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3D287C">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201630">
              <w:rPr>
                <w:rFonts w:ascii="Candara" w:hAnsi="Candara" w:cs="Times New Roman"/>
                <w:lang w:val="el-GR"/>
              </w:rPr>
              <w:t>9</w:t>
            </w:r>
            <w:r w:rsidR="00A63E00">
              <w:rPr>
                <w:rFonts w:ascii="Candara" w:hAnsi="Candara" w:cs="Times New Roman"/>
                <w:lang w:val="el-GR"/>
              </w:rPr>
              <w:t>37</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A63E00">
              <w:rPr>
                <w:rFonts w:ascii="Candara" w:hAnsi="Candara"/>
              </w:rPr>
              <w:t>4</w:t>
            </w:r>
            <w:r w:rsidR="0039211D" w:rsidRPr="00453707">
              <w:rPr>
                <w:rFonts w:ascii="Candara" w:hAnsi="Candara"/>
              </w:rPr>
              <w:t>/</w:t>
            </w:r>
            <w:r w:rsidR="00A63E00">
              <w:rPr>
                <w:rFonts w:ascii="Candara" w:hAnsi="Candara"/>
              </w:rPr>
              <w:t>3</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A63E00">
        <w:rPr>
          <w:rFonts w:ascii="Candara" w:hAnsi="Candara"/>
          <w:b/>
        </w:rPr>
        <w:t>3</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A63E00">
        <w:rPr>
          <w:rFonts w:ascii="Candara" w:hAnsi="Candara"/>
          <w:b/>
          <w:u w:val="single"/>
        </w:rPr>
        <w:t>8</w:t>
      </w:r>
      <w:r w:rsidRPr="00453707">
        <w:rPr>
          <w:rFonts w:ascii="Candara" w:hAnsi="Candara"/>
          <w:b/>
          <w:u w:val="single"/>
        </w:rPr>
        <w:t xml:space="preserve"> </w:t>
      </w:r>
      <w:r w:rsidR="003D287C">
        <w:rPr>
          <w:rFonts w:ascii="Candara" w:hAnsi="Candara"/>
          <w:b/>
          <w:u w:val="single"/>
        </w:rPr>
        <w:t>Μαρτίου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A63E00" w:rsidRPr="00A63E00" w:rsidRDefault="00A63E00" w:rsidP="00A63E00">
      <w:pPr>
        <w:jc w:val="center"/>
        <w:rPr>
          <w:rFonts w:ascii="Candara" w:hAnsi="Candara"/>
        </w:rPr>
      </w:pPr>
      <w:r w:rsidRPr="00A63E00">
        <w:rPr>
          <w:rFonts w:ascii="Candara" w:hAnsi="Candara" w:cs="Calibri"/>
          <w:b/>
          <w:bCs/>
        </w:rPr>
        <w:t xml:space="preserve">«Πέρα από τις δεξιότητες και την </w:t>
      </w:r>
      <w:proofErr w:type="spellStart"/>
      <w:r w:rsidRPr="00A63E00">
        <w:rPr>
          <w:rFonts w:ascii="Candara" w:hAnsi="Candara" w:cs="Calibri"/>
          <w:b/>
          <w:bCs/>
        </w:rPr>
        <w:t>εργαλειακή</w:t>
      </w:r>
      <w:proofErr w:type="spellEnd"/>
      <w:r w:rsidRPr="00A63E00">
        <w:rPr>
          <w:rFonts w:ascii="Candara" w:hAnsi="Candara" w:cs="Calibri"/>
          <w:b/>
          <w:bCs/>
        </w:rPr>
        <w:t xml:space="preserve"> αντίληψη. Συζητώντας για μια ουσιαστική επιμόρφωση και τον κοινωνικό ρόλο του εκπαιδευτικού. Ιστορικές και εκπαιδευτικές προσεγγίσεις. Η περίπτωση της Μετεκπαίδευσης».</w:t>
      </w:r>
    </w:p>
    <w:p w:rsidR="003D287C" w:rsidRPr="003D287C" w:rsidRDefault="003D287C" w:rsidP="003D287C">
      <w:pPr>
        <w:ind w:firstLine="284"/>
        <w:jc w:val="center"/>
        <w:rPr>
          <w:rFonts w:ascii="Candara" w:hAnsi="Candara" w:cstheme="minorHAnsi"/>
          <w:b/>
        </w:rPr>
      </w:pPr>
    </w:p>
    <w:p w:rsidR="009562C6" w:rsidRDefault="009562C6" w:rsidP="001A6D35">
      <w:pPr>
        <w:spacing w:line="276" w:lineRule="auto"/>
        <w:jc w:val="both"/>
        <w:rPr>
          <w:rFonts w:ascii="Candara" w:hAnsi="Candara"/>
        </w:rPr>
      </w:pPr>
    </w:p>
    <w:p w:rsidR="0039211D" w:rsidRPr="00453707" w:rsidRDefault="0039211D" w:rsidP="001A6D35">
      <w:pPr>
        <w:spacing w:line="276" w:lineRule="auto"/>
        <w:jc w:val="both"/>
        <w:rPr>
          <w:rFonts w:ascii="Candara" w:hAnsi="Candara"/>
        </w:rPr>
      </w:pPr>
      <w:r w:rsidRPr="00453707">
        <w:rPr>
          <w:rFonts w:ascii="Candara" w:hAnsi="Candara"/>
        </w:rPr>
        <w:t>Συναδέλφισσες,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lastRenderedPageBreak/>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3D287C" w:rsidRPr="003D287C" w:rsidRDefault="0039211D" w:rsidP="003D287C">
      <w:pPr>
        <w:ind w:firstLine="284"/>
        <w:jc w:val="both"/>
        <w:rPr>
          <w:rFonts w:ascii="Candara" w:hAnsi="Candara" w:cstheme="minorHAnsi"/>
          <w:b/>
        </w:rPr>
      </w:pPr>
      <w:r w:rsidRPr="00453707">
        <w:rPr>
          <w:rFonts w:ascii="Candara" w:hAnsi="Candara"/>
        </w:rPr>
        <w:tab/>
      </w:r>
      <w:r w:rsidRPr="001A6D35">
        <w:rPr>
          <w:rFonts w:ascii="Candara" w:hAnsi="Candara"/>
        </w:rPr>
        <w:t xml:space="preserve">Σε αυτό το πλαίσιο πραγματοποιείται η </w:t>
      </w:r>
      <w:r w:rsidR="00A63E00">
        <w:rPr>
          <w:rFonts w:ascii="Candara" w:hAnsi="Candara"/>
          <w:b/>
          <w:bCs/>
        </w:rPr>
        <w:t>τρίτη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A63E00">
        <w:rPr>
          <w:rFonts w:ascii="Candara" w:hAnsi="Candara"/>
          <w:u w:val="single"/>
        </w:rPr>
        <w:t>8</w:t>
      </w:r>
      <w:r w:rsidRPr="001A6D35">
        <w:rPr>
          <w:rFonts w:ascii="Candara" w:hAnsi="Candara"/>
          <w:u w:val="single"/>
        </w:rPr>
        <w:t xml:space="preserve"> </w:t>
      </w:r>
      <w:r w:rsidR="003D287C">
        <w:rPr>
          <w:rFonts w:ascii="Candara" w:hAnsi="Candara"/>
          <w:u w:val="single"/>
        </w:rPr>
        <w:t>Μαρτίου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A63E00" w:rsidRPr="00A63E00">
        <w:rPr>
          <w:rFonts w:ascii="Candara" w:hAnsi="Candara" w:cs="Calibri"/>
          <w:b/>
          <w:bCs/>
        </w:rPr>
        <w:t xml:space="preserve">«Πέρα από τις δεξιότητες και την </w:t>
      </w:r>
      <w:proofErr w:type="spellStart"/>
      <w:r w:rsidR="00A63E00" w:rsidRPr="00A63E00">
        <w:rPr>
          <w:rFonts w:ascii="Candara" w:hAnsi="Candara" w:cs="Calibri"/>
          <w:b/>
          <w:bCs/>
        </w:rPr>
        <w:t>εργαλειακή</w:t>
      </w:r>
      <w:proofErr w:type="spellEnd"/>
      <w:r w:rsidR="00A63E00" w:rsidRPr="00A63E00">
        <w:rPr>
          <w:rFonts w:ascii="Candara" w:hAnsi="Candara" w:cs="Calibri"/>
          <w:b/>
          <w:bCs/>
        </w:rPr>
        <w:t xml:space="preserve"> αντίληψη. Συζητώντας για μια ουσιαστική επιμόρφωση και τον κοινωνικό ρόλο του εκπαιδευτικού. Ιστορικές και εκπαιδευτικές προσεγγίσεις. Η περίπτωση της Μετεκπαίδευσης».</w:t>
      </w:r>
    </w:p>
    <w:p w:rsidR="001A6D35" w:rsidRDefault="001A6D35" w:rsidP="001A6D35">
      <w:pPr>
        <w:spacing w:line="276" w:lineRule="auto"/>
        <w:jc w:val="both"/>
        <w:rPr>
          <w:rFonts w:ascii="Candara" w:hAnsi="Candara" w:cs="Calibri"/>
        </w:rPr>
      </w:pPr>
    </w:p>
    <w:p w:rsidR="009562C6" w:rsidRPr="001A6D35" w:rsidRDefault="009562C6" w:rsidP="001A6D35">
      <w:pPr>
        <w:spacing w:line="276" w:lineRule="auto"/>
        <w:jc w:val="both"/>
        <w:rPr>
          <w:rFonts w:ascii="Candara" w:hAnsi="Candara" w:cs="Calibri"/>
        </w:rPr>
      </w:pPr>
      <w:r w:rsidRPr="009562C6">
        <w:rPr>
          <w:rFonts w:ascii="Candara" w:hAnsi="Candara" w:cstheme="minorHAnsi"/>
          <w:b/>
        </w:rPr>
        <w:t>Εισηγητές:</w:t>
      </w:r>
    </w:p>
    <w:p w:rsidR="003D287C" w:rsidRDefault="003D287C" w:rsidP="003D287C">
      <w:pPr>
        <w:ind w:firstLine="284"/>
        <w:jc w:val="both"/>
        <w:rPr>
          <w:rFonts w:ascii="Candara" w:hAnsi="Candara" w:cstheme="minorHAnsi"/>
          <w:b/>
        </w:rPr>
      </w:pPr>
    </w:p>
    <w:p w:rsidR="00A63E00" w:rsidRPr="00A63E00" w:rsidRDefault="00A63E00" w:rsidP="00A63E00">
      <w:pPr>
        <w:rPr>
          <w:rFonts w:ascii="Candara" w:hAnsi="Candara"/>
        </w:rPr>
      </w:pPr>
      <w:proofErr w:type="spellStart"/>
      <w:r w:rsidRPr="00A63E00">
        <w:rPr>
          <w:rFonts w:ascii="Candara" w:hAnsi="Candara" w:cs="Calibri"/>
          <w:b/>
          <w:bCs/>
        </w:rPr>
        <w:t>Λαμπρίνα</w:t>
      </w:r>
      <w:proofErr w:type="spellEnd"/>
      <w:r w:rsidRPr="00A63E00">
        <w:rPr>
          <w:rFonts w:ascii="Candara" w:hAnsi="Candara" w:cs="Calibri"/>
          <w:b/>
          <w:bCs/>
        </w:rPr>
        <w:t xml:space="preserve"> Γιώτη</w:t>
      </w:r>
      <w:r w:rsidRPr="00A63E00">
        <w:rPr>
          <w:rFonts w:ascii="Candara" w:hAnsi="Candara" w:cs="Calibri"/>
        </w:rPr>
        <w:t xml:space="preserve"> Αν. Καθηγήτρια, Παιδαγωγικό Τμήμα Δημοτικής Εκπαίδευσης / ΑΠΘ</w:t>
      </w:r>
    </w:p>
    <w:p w:rsidR="003D287C" w:rsidRPr="00A63E00" w:rsidRDefault="003D287C" w:rsidP="003D287C">
      <w:pPr>
        <w:ind w:firstLine="284"/>
        <w:jc w:val="both"/>
        <w:rPr>
          <w:rFonts w:ascii="Candara" w:hAnsi="Candara" w:cstheme="minorHAnsi"/>
        </w:rPr>
      </w:pPr>
    </w:p>
    <w:p w:rsidR="003D287C" w:rsidRPr="00A63E00" w:rsidRDefault="00A63E00" w:rsidP="00A63E00">
      <w:pPr>
        <w:jc w:val="both"/>
        <w:rPr>
          <w:rFonts w:ascii="Candara" w:hAnsi="Candara" w:cs="Calibri"/>
        </w:rPr>
      </w:pPr>
      <w:r w:rsidRPr="00A63E00">
        <w:rPr>
          <w:rFonts w:ascii="Candara" w:hAnsi="Candara" w:cs="Calibri"/>
          <w:b/>
          <w:bCs/>
        </w:rPr>
        <w:t xml:space="preserve">Γιάννης </w:t>
      </w:r>
      <w:proofErr w:type="spellStart"/>
      <w:r w:rsidRPr="00A63E00">
        <w:rPr>
          <w:rFonts w:ascii="Candara" w:hAnsi="Candara" w:cs="Calibri"/>
          <w:b/>
          <w:bCs/>
        </w:rPr>
        <w:t>Μπέτσας</w:t>
      </w:r>
      <w:proofErr w:type="spellEnd"/>
      <w:r w:rsidRPr="00A63E00">
        <w:rPr>
          <w:rFonts w:ascii="Candara" w:hAnsi="Candara" w:cs="Calibri"/>
        </w:rPr>
        <w:t>, Αν. Καθηγητής, Παιδαγωγικό Τμήμα Δημοτικής Εκπαίδευσης / ΑΠΘ</w:t>
      </w:r>
    </w:p>
    <w:p w:rsidR="00A63E00" w:rsidRPr="00A63E00" w:rsidRDefault="00A63E00" w:rsidP="00A63E00">
      <w:pPr>
        <w:jc w:val="both"/>
        <w:rPr>
          <w:rFonts w:ascii="Candara" w:hAnsi="Candara" w:cs="Calibri"/>
        </w:rPr>
      </w:pPr>
    </w:p>
    <w:p w:rsidR="00A63E00" w:rsidRPr="00A63E00" w:rsidRDefault="00A63E00" w:rsidP="00A63E00">
      <w:pPr>
        <w:rPr>
          <w:rFonts w:ascii="Candara" w:hAnsi="Candara"/>
        </w:rPr>
      </w:pPr>
      <w:r w:rsidRPr="00A63E00">
        <w:rPr>
          <w:rFonts w:ascii="Candara" w:hAnsi="Candara" w:cs="Calibri"/>
          <w:b/>
          <w:bCs/>
        </w:rPr>
        <w:t xml:space="preserve">Χρήστος </w:t>
      </w:r>
      <w:proofErr w:type="spellStart"/>
      <w:r w:rsidRPr="00A63E00">
        <w:rPr>
          <w:rFonts w:ascii="Candara" w:hAnsi="Candara" w:cs="Calibri"/>
          <w:b/>
          <w:bCs/>
        </w:rPr>
        <w:t>Τζήκας</w:t>
      </w:r>
      <w:proofErr w:type="spellEnd"/>
      <w:r w:rsidRPr="00A63E00">
        <w:rPr>
          <w:rFonts w:ascii="Candara" w:hAnsi="Candara" w:cs="Calibri"/>
        </w:rPr>
        <w:t xml:space="preserve">, </w:t>
      </w:r>
      <w:proofErr w:type="spellStart"/>
      <w:r w:rsidRPr="00A63E00">
        <w:rPr>
          <w:rFonts w:ascii="Candara" w:hAnsi="Candara" w:cs="Calibri"/>
        </w:rPr>
        <w:t>Ομ</w:t>
      </w:r>
      <w:proofErr w:type="spellEnd"/>
      <w:r w:rsidRPr="00A63E00">
        <w:rPr>
          <w:rFonts w:ascii="Candara" w:hAnsi="Candara" w:cs="Calibri"/>
        </w:rPr>
        <w:t>. Καθηγητής, Παιδαγωγικό Τμήμα Δημοτικής Εκπαίδευσης / ΑΠΘ</w:t>
      </w:r>
    </w:p>
    <w:p w:rsidR="00A63E00" w:rsidRDefault="00A63E00" w:rsidP="00A63E00">
      <w:pPr>
        <w:jc w:val="both"/>
        <w:rPr>
          <w:rFonts w:ascii="Candara" w:hAnsi="Candara" w:cstheme="minorHAnsi"/>
          <w:b/>
        </w:rPr>
      </w:pPr>
    </w:p>
    <w:p w:rsidR="001A6D35" w:rsidRDefault="001A6D35" w:rsidP="001A6D35">
      <w:pPr>
        <w:spacing w:line="276" w:lineRule="auto"/>
        <w:ind w:firstLine="426"/>
        <w:jc w:val="both"/>
        <w:rPr>
          <w:rFonts w:ascii="Candara" w:hAnsi="Candara" w:cstheme="minorHAnsi"/>
        </w:rPr>
      </w:pPr>
    </w:p>
    <w:p w:rsidR="009562C6" w:rsidRPr="009562C6" w:rsidRDefault="009562C6" w:rsidP="001A6D35">
      <w:pPr>
        <w:spacing w:line="276"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A63E00" w:rsidRPr="00A63E00" w:rsidRDefault="00A63E00" w:rsidP="00A63E00">
      <w:pPr>
        <w:jc w:val="both"/>
        <w:rPr>
          <w:rFonts w:ascii="Candara" w:hAnsi="Candara"/>
        </w:rPr>
      </w:pPr>
      <w:hyperlink r:id="rId7" w:history="1">
        <w:r w:rsidRPr="00A63E00">
          <w:rPr>
            <w:rStyle w:val="-"/>
            <w:rFonts w:ascii="Candara" w:hAnsi="Candara" w:cs="Calibri"/>
            <w:color w:val="0563C1"/>
            <w:lang w:val="en-US"/>
          </w:rPr>
          <w:t>https</w:t>
        </w:r>
        <w:r w:rsidRPr="00A63E00">
          <w:rPr>
            <w:rStyle w:val="-"/>
            <w:rFonts w:ascii="Candara" w:hAnsi="Candara" w:cs="Calibri"/>
            <w:color w:val="0563C1"/>
          </w:rPr>
          <w:t>://</w:t>
        </w:r>
        <w:proofErr w:type="spellStart"/>
        <w:r w:rsidRPr="00A63E00">
          <w:rPr>
            <w:rStyle w:val="-"/>
            <w:rFonts w:ascii="Candara" w:hAnsi="Candara" w:cs="Calibri"/>
            <w:color w:val="0563C1"/>
            <w:lang w:val="en-US"/>
          </w:rPr>
          <w:t>youtube</w:t>
        </w:r>
        <w:proofErr w:type="spellEnd"/>
        <w:r w:rsidRPr="00A63E00">
          <w:rPr>
            <w:rStyle w:val="-"/>
            <w:rFonts w:ascii="Candara" w:hAnsi="Candara" w:cs="Calibri"/>
            <w:color w:val="0563C1"/>
          </w:rPr>
          <w:t>.</w:t>
        </w:r>
        <w:r w:rsidRPr="00A63E00">
          <w:rPr>
            <w:rStyle w:val="-"/>
            <w:rFonts w:ascii="Candara" w:hAnsi="Candara" w:cs="Calibri"/>
            <w:color w:val="0563C1"/>
            <w:lang w:val="en-US"/>
          </w:rPr>
          <w:t>com</w:t>
        </w:r>
        <w:r w:rsidRPr="00A63E00">
          <w:rPr>
            <w:rStyle w:val="-"/>
            <w:rFonts w:ascii="Candara" w:hAnsi="Candara" w:cs="Calibri"/>
            <w:color w:val="0563C1"/>
          </w:rPr>
          <w:t>/</w:t>
        </w:r>
        <w:r w:rsidRPr="00A63E00">
          <w:rPr>
            <w:rStyle w:val="-"/>
            <w:rFonts w:ascii="Candara" w:hAnsi="Candara" w:cs="Calibri"/>
            <w:color w:val="0563C1"/>
            <w:lang w:val="en-US"/>
          </w:rPr>
          <w:t>live</w:t>
        </w:r>
        <w:r w:rsidRPr="00A63E00">
          <w:rPr>
            <w:rStyle w:val="-"/>
            <w:rFonts w:ascii="Candara" w:hAnsi="Candara" w:cs="Calibri"/>
            <w:color w:val="0563C1"/>
          </w:rPr>
          <w:t>/</w:t>
        </w:r>
        <w:proofErr w:type="spellStart"/>
        <w:r w:rsidRPr="00A63E00">
          <w:rPr>
            <w:rStyle w:val="-"/>
            <w:rFonts w:ascii="Candara" w:hAnsi="Candara" w:cs="Calibri"/>
            <w:color w:val="0563C1"/>
            <w:lang w:val="en-US"/>
          </w:rPr>
          <w:t>Isci</w:t>
        </w:r>
        <w:proofErr w:type="spellEnd"/>
        <w:r w:rsidRPr="00A63E00">
          <w:rPr>
            <w:rStyle w:val="-"/>
            <w:rFonts w:ascii="Candara" w:hAnsi="Candara" w:cs="Calibri"/>
            <w:color w:val="0563C1"/>
          </w:rPr>
          <w:t>_</w:t>
        </w:r>
        <w:proofErr w:type="spellStart"/>
        <w:r w:rsidRPr="00A63E00">
          <w:rPr>
            <w:rStyle w:val="-"/>
            <w:rFonts w:ascii="Candara" w:hAnsi="Candara" w:cs="Calibri"/>
            <w:color w:val="0563C1"/>
            <w:lang w:val="en-US"/>
          </w:rPr>
          <w:t>qYbh</w:t>
        </w:r>
        <w:proofErr w:type="spellEnd"/>
        <w:r w:rsidRPr="00A63E00">
          <w:rPr>
            <w:rStyle w:val="-"/>
            <w:rFonts w:ascii="Candara" w:hAnsi="Candara" w:cs="Calibri"/>
            <w:color w:val="0563C1"/>
          </w:rPr>
          <w:t>7</w:t>
        </w:r>
        <w:r w:rsidRPr="00A63E00">
          <w:rPr>
            <w:rStyle w:val="-"/>
            <w:rFonts w:ascii="Candara" w:hAnsi="Candara" w:cs="Calibri"/>
            <w:color w:val="0563C1"/>
            <w:lang w:val="en-US"/>
          </w:rPr>
          <w:t>s</w:t>
        </w:r>
        <w:r w:rsidRPr="00A63E00">
          <w:rPr>
            <w:rStyle w:val="-"/>
            <w:rFonts w:ascii="Candara" w:hAnsi="Candara" w:cs="Calibri"/>
            <w:color w:val="0563C1"/>
          </w:rPr>
          <w:t>?</w:t>
        </w:r>
        <w:r w:rsidRPr="00A63E00">
          <w:rPr>
            <w:rStyle w:val="-"/>
            <w:rFonts w:ascii="Candara" w:hAnsi="Candara" w:cs="Calibri"/>
            <w:color w:val="0563C1"/>
            <w:lang w:val="en-US"/>
          </w:rPr>
          <w:t>feature</w:t>
        </w:r>
        <w:r w:rsidRPr="00A63E00">
          <w:rPr>
            <w:rStyle w:val="-"/>
            <w:rFonts w:ascii="Candara" w:hAnsi="Candara" w:cs="Calibri"/>
            <w:color w:val="0563C1"/>
          </w:rPr>
          <w:t>=</w:t>
        </w:r>
        <w:r w:rsidRPr="00A63E00">
          <w:rPr>
            <w:rStyle w:val="-"/>
            <w:rFonts w:ascii="Candara" w:hAnsi="Candara" w:cs="Calibri"/>
            <w:color w:val="0563C1"/>
            <w:lang w:val="en-US"/>
          </w:rPr>
          <w:t>share</w:t>
        </w:r>
      </w:hyperlink>
    </w:p>
    <w:p w:rsidR="009562C6" w:rsidRPr="009562C6" w:rsidRDefault="009562C6" w:rsidP="001A6D35">
      <w:pPr>
        <w:spacing w:line="276" w:lineRule="auto"/>
        <w:ind w:firstLine="426"/>
        <w:jc w:val="both"/>
        <w:rPr>
          <w:rFonts w:ascii="Candara" w:hAnsi="Candara" w:cstheme="minorHAnsi"/>
        </w:rPr>
      </w:pPr>
    </w:p>
    <w:p w:rsidR="009562C6" w:rsidRDefault="009562C6" w:rsidP="001A6D35">
      <w:pPr>
        <w:spacing w:line="276"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A63E00" w:rsidRPr="00A63E00" w:rsidRDefault="00A63E00" w:rsidP="00A63E00">
      <w:pPr>
        <w:rPr>
          <w:rFonts w:ascii="Candara" w:hAnsi="Candara"/>
        </w:rPr>
      </w:pPr>
      <w:hyperlink r:id="rId8" w:history="1">
        <w:r w:rsidRPr="00A63E00">
          <w:rPr>
            <w:rStyle w:val="-"/>
            <w:rFonts w:ascii="Candara" w:hAnsi="Candara" w:cs="Calibri"/>
            <w:color w:val="0563C1"/>
          </w:rPr>
          <w:t>https://forms.gle/JLD5Pn4JFuFpZRLX9</w:t>
        </w:r>
      </w:hyperlink>
      <w:r w:rsidRPr="00A63E00">
        <w:rPr>
          <w:rFonts w:ascii="Candara" w:hAnsi="Candara" w:cs="Calibri"/>
        </w:rPr>
        <w:t xml:space="preserve"> </w:t>
      </w:r>
    </w:p>
    <w:p w:rsidR="003D287C" w:rsidRDefault="003D287C" w:rsidP="001A6D35">
      <w:pPr>
        <w:spacing w:line="276" w:lineRule="auto"/>
        <w:ind w:firstLine="426"/>
        <w:jc w:val="both"/>
        <w:rPr>
          <w:rFonts w:ascii="Candara" w:hAnsi="Candara" w:cstheme="minorHAnsi"/>
        </w:rPr>
      </w:pPr>
    </w:p>
    <w:p w:rsidR="0039211D" w:rsidRPr="00453707" w:rsidRDefault="0039211D" w:rsidP="001A6D35">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91B28"/>
    <w:rsid w:val="008D0D36"/>
    <w:rsid w:val="008D5DCE"/>
    <w:rsid w:val="00906C99"/>
    <w:rsid w:val="009518A8"/>
    <w:rsid w:val="009562C6"/>
    <w:rsid w:val="009E14D2"/>
    <w:rsid w:val="009F5DCA"/>
    <w:rsid w:val="00A10EDB"/>
    <w:rsid w:val="00A23EFA"/>
    <w:rsid w:val="00A404C3"/>
    <w:rsid w:val="00A63E00"/>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F39B9"/>
    <w:rsid w:val="00D14C29"/>
    <w:rsid w:val="00D165D9"/>
    <w:rsid w:val="00D2571F"/>
    <w:rsid w:val="00D35711"/>
    <w:rsid w:val="00D44D63"/>
    <w:rsid w:val="00D53F27"/>
    <w:rsid w:val="00D769B7"/>
    <w:rsid w:val="00D85D61"/>
    <w:rsid w:val="00D9036D"/>
    <w:rsid w:val="00DC2DDC"/>
    <w:rsid w:val="00DD18BE"/>
    <w:rsid w:val="00E01034"/>
    <w:rsid w:val="00E059DB"/>
    <w:rsid w:val="00E109C8"/>
    <w:rsid w:val="00E24DE6"/>
    <w:rsid w:val="00E34E0A"/>
    <w:rsid w:val="00E530D9"/>
    <w:rsid w:val="00E76BFC"/>
    <w:rsid w:val="00E8500C"/>
    <w:rsid w:val="00EB08B9"/>
    <w:rsid w:val="00EB6B77"/>
    <w:rsid w:val="00EC1B36"/>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365103244">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595796325">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62902818">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99996272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LD5Pn4JFuFpZRLX9" TargetMode="External"/><Relationship Id="rId3" Type="http://schemas.openxmlformats.org/officeDocument/2006/relationships/styles" Target="styles.xml"/><Relationship Id="rId7" Type="http://schemas.openxmlformats.org/officeDocument/2006/relationships/hyperlink" Target="https://youtube.com/live/Isci_qYbh7s?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DFC8-5CE2-4885-A148-21EE9956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2026-03-04T07:50:00Z</cp:lastPrinted>
  <dcterms:created xsi:type="dcterms:W3CDTF">2026-03-04T07:45:00Z</dcterms:created>
  <dcterms:modified xsi:type="dcterms:W3CDTF">2026-03-04T07:50:00Z</dcterms:modified>
</cp:coreProperties>
</file>