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27" w:rsidRPr="00B02427" w:rsidRDefault="001D03CD" w:rsidP="001D03CD">
      <w:pPr>
        <w:pStyle w:val="has-medium-font-siz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Διαδικτυακή εκδήλωση-συζήτηση</w:t>
      </w:r>
      <w:bookmarkStart w:id="0" w:name="_GoBack"/>
      <w:bookmarkEnd w:id="0"/>
      <w:r w:rsidR="00B02427" w:rsidRPr="00B02427">
        <w:rPr>
          <w:b/>
          <w:bCs/>
          <w:sz w:val="32"/>
          <w:szCs w:val="32"/>
        </w:rPr>
        <w:t xml:space="preserve"> για τις πειθαρχικές διώξεις και τη μονιμοποίηση των νεοδιόριστων του 2022, </w:t>
      </w:r>
      <w:r>
        <w:rPr>
          <w:b/>
          <w:bCs/>
          <w:sz w:val="32"/>
          <w:szCs w:val="32"/>
        </w:rPr>
        <w:t>Παρασκευή 4</w:t>
      </w:r>
      <w:r w:rsidR="00B02427" w:rsidRPr="00B02427">
        <w:rPr>
          <w:b/>
          <w:bCs/>
          <w:sz w:val="32"/>
          <w:szCs w:val="32"/>
        </w:rPr>
        <w:t>/4, 6:30 μ.μ.</w:t>
      </w:r>
    </w:p>
    <w:p w:rsidR="00B02427" w:rsidRDefault="00B02427" w:rsidP="00B02427">
      <w:pPr>
        <w:pStyle w:val="has-medium-font-size"/>
      </w:pPr>
    </w:p>
    <w:p w:rsidR="00B02427" w:rsidRPr="00B02427" w:rsidRDefault="00B02427" w:rsidP="001D03CD">
      <w:pPr>
        <w:pStyle w:val="has-medium-font-size"/>
        <w:jc w:val="both"/>
        <w:rPr>
          <w:rFonts w:asciiTheme="minorHAnsi" w:hAnsiTheme="minorHAnsi" w:cstheme="minorHAnsi"/>
          <w:sz w:val="28"/>
          <w:szCs w:val="28"/>
        </w:rPr>
      </w:pPr>
      <w:r w:rsidRPr="00B02427">
        <w:rPr>
          <w:rFonts w:asciiTheme="minorHAnsi" w:hAnsiTheme="minorHAnsi" w:cstheme="minorHAnsi"/>
          <w:sz w:val="28"/>
          <w:szCs w:val="28"/>
        </w:rPr>
        <w:t>Σύλλογοι Εκπαιδευτικών Π.Ε.: Πειραιά «Η Πρόοδος» και Α΄ Πειραιά «Ρήγας Φεραίος» συνδιοργανώνουν διαδικτυακή εκδήλωση-συζήτηση για:</w:t>
      </w:r>
    </w:p>
    <w:p w:rsidR="00B02427" w:rsidRPr="001D03CD" w:rsidRDefault="00B02427" w:rsidP="001D03CD">
      <w:pPr>
        <w:pStyle w:val="has-medium-font-size"/>
        <w:numPr>
          <w:ilvl w:val="0"/>
          <w:numId w:val="1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  <w:sz w:val="28"/>
          <w:szCs w:val="28"/>
        </w:rPr>
      </w:pPr>
      <w:r w:rsidRPr="00B02427">
        <w:rPr>
          <w:rFonts w:asciiTheme="minorHAnsi" w:hAnsiTheme="minorHAnsi" w:cstheme="minorHAnsi"/>
          <w:sz w:val="28"/>
          <w:szCs w:val="28"/>
        </w:rPr>
        <w:t>Τις πειθαρχικές διώξεις των συναδ</w:t>
      </w:r>
      <w:r w:rsidR="001D03CD">
        <w:rPr>
          <w:rFonts w:asciiTheme="minorHAnsi" w:hAnsiTheme="minorHAnsi" w:cstheme="minorHAnsi"/>
          <w:sz w:val="28"/>
          <w:szCs w:val="28"/>
        </w:rPr>
        <w:t>έλφων που συνεχίζουν την απεργία-</w:t>
      </w:r>
      <w:r w:rsidRPr="00B02427">
        <w:rPr>
          <w:rFonts w:asciiTheme="minorHAnsi" w:hAnsiTheme="minorHAnsi" w:cstheme="minorHAnsi"/>
          <w:sz w:val="28"/>
          <w:szCs w:val="28"/>
        </w:rPr>
        <w:t xml:space="preserve">αποχή και παρέλαβαν πρόσφατα τις παραπομπές τους στο Πειθαρχικό </w:t>
      </w:r>
      <w:r w:rsidR="001D03CD">
        <w:rPr>
          <w:rFonts w:asciiTheme="minorHAnsi" w:hAnsiTheme="minorHAnsi" w:cstheme="minorHAnsi"/>
          <w:sz w:val="28"/>
          <w:szCs w:val="28"/>
        </w:rPr>
        <w:t>Σ</w:t>
      </w:r>
      <w:r w:rsidRPr="001D03CD">
        <w:rPr>
          <w:rFonts w:asciiTheme="minorHAnsi" w:hAnsiTheme="minorHAnsi" w:cstheme="minorHAnsi"/>
          <w:sz w:val="28"/>
          <w:szCs w:val="28"/>
        </w:rPr>
        <w:t>υμβούλιο.</w:t>
      </w:r>
    </w:p>
    <w:p w:rsidR="00B02427" w:rsidRPr="00B02427" w:rsidRDefault="00B02427" w:rsidP="001D03CD">
      <w:pPr>
        <w:pStyle w:val="has-medium-font-size"/>
        <w:numPr>
          <w:ilvl w:val="0"/>
          <w:numId w:val="1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  <w:sz w:val="28"/>
          <w:szCs w:val="28"/>
        </w:rPr>
      </w:pPr>
      <w:r w:rsidRPr="00B02427">
        <w:rPr>
          <w:rStyle w:val="Strong"/>
          <w:rFonts w:asciiTheme="minorHAnsi" w:hAnsiTheme="minorHAnsi" w:cstheme="minorHAnsi"/>
          <w:sz w:val="28"/>
          <w:szCs w:val="28"/>
        </w:rPr>
        <w:t xml:space="preserve">Την εκκίνηση της νομικής διαδικασίας </w:t>
      </w:r>
      <w:r w:rsidRPr="00B02427">
        <w:rPr>
          <w:rFonts w:asciiTheme="minorHAnsi" w:hAnsiTheme="minorHAnsi" w:cstheme="minorHAnsi"/>
          <w:sz w:val="28"/>
          <w:szCs w:val="28"/>
        </w:rPr>
        <w:t>και τα επόμενα βήματα μέχρι την κατάθεση της προσφυγής για την μονιμοποίηση των νεοδιόριστων του 2022</w:t>
      </w:r>
      <w:r w:rsidR="001D03CD">
        <w:rPr>
          <w:rFonts w:asciiTheme="minorHAnsi" w:hAnsiTheme="minorHAnsi" w:cstheme="minorHAnsi"/>
          <w:sz w:val="28"/>
          <w:szCs w:val="28"/>
        </w:rPr>
        <w:t>.</w:t>
      </w:r>
      <w:r w:rsidRPr="00B02427">
        <w:rPr>
          <w:rFonts w:asciiTheme="minorHAnsi" w:hAnsiTheme="minorHAnsi" w:cstheme="minorHAnsi"/>
          <w:sz w:val="28"/>
          <w:szCs w:val="28"/>
        </w:rPr>
        <w:t xml:space="preserve"> </w:t>
      </w:r>
    </w:p>
    <w:p w:rsidR="00B02427" w:rsidRPr="00B02427" w:rsidRDefault="00B02427" w:rsidP="001D03CD">
      <w:pPr>
        <w:pStyle w:val="has-medium-font-size"/>
        <w:jc w:val="both"/>
        <w:rPr>
          <w:rFonts w:asciiTheme="minorHAnsi" w:hAnsiTheme="minorHAnsi" w:cstheme="minorHAnsi"/>
          <w:sz w:val="28"/>
          <w:szCs w:val="28"/>
        </w:rPr>
      </w:pPr>
      <w:r w:rsidRPr="00B02427">
        <w:rPr>
          <w:rStyle w:val="Strong"/>
          <w:rFonts w:asciiTheme="minorHAnsi" w:hAnsiTheme="minorHAnsi" w:cstheme="minorHAnsi"/>
          <w:sz w:val="28"/>
          <w:szCs w:val="28"/>
        </w:rPr>
        <w:t>Στην εκδήλωση θα συμμετέχει και θα ενημερώσει για όλες τις απαιτούμενες νομικές ενέργειες και για τα δύο θέματα ο δικηγόρος Κοσμάς Σμιλάκος</w:t>
      </w:r>
      <w:r w:rsidRPr="00B02427">
        <w:rPr>
          <w:rFonts w:asciiTheme="minorHAnsi" w:hAnsiTheme="minorHAnsi" w:cstheme="minorHAnsi"/>
          <w:sz w:val="28"/>
          <w:szCs w:val="28"/>
        </w:rPr>
        <w:t>.</w:t>
      </w:r>
    </w:p>
    <w:p w:rsidR="00B02427" w:rsidRPr="00B02427" w:rsidRDefault="00B02427" w:rsidP="00B02427">
      <w:pPr>
        <w:pStyle w:val="has-medium-font-size"/>
        <w:rPr>
          <w:rFonts w:asciiTheme="minorHAnsi" w:hAnsiTheme="minorHAnsi" w:cstheme="minorHAnsi"/>
          <w:sz w:val="28"/>
          <w:szCs w:val="28"/>
        </w:rPr>
      </w:pPr>
      <w:r w:rsidRPr="00B02427">
        <w:rPr>
          <w:rFonts w:asciiTheme="minorHAnsi" w:hAnsiTheme="minorHAnsi" w:cstheme="minorHAnsi"/>
          <w:sz w:val="28"/>
          <w:szCs w:val="28"/>
        </w:rPr>
        <w:t>Παρακολουθήστε την εκδήλωση στον παρακάτω σύνδεσμο:</w:t>
      </w:r>
    </w:p>
    <w:p w:rsidR="00B02427" w:rsidRDefault="001D03CD" w:rsidP="00B02427">
      <w:pPr>
        <w:pStyle w:val="has-text-align-center"/>
      </w:pPr>
      <w:hyperlink r:id="rId5" w:history="1">
        <w:r w:rsidR="00B02427">
          <w:rPr>
            <w:rStyle w:val="Strong"/>
            <w:color w:val="0000FF"/>
            <w:u w:val="single"/>
          </w:rPr>
          <w:t>https://us02web.zoom.us/j/84416195528?pwd=XiPpZCEObYkbrt7OUDSW5Ja0xJbDey.1</w:t>
        </w:r>
      </w:hyperlink>
    </w:p>
    <w:p w:rsidR="00B02427" w:rsidRPr="001D03CD" w:rsidRDefault="00B02427" w:rsidP="00B02427">
      <w:pPr>
        <w:pStyle w:val="has-text-align-center"/>
        <w:jc w:val="center"/>
        <w:rPr>
          <w:sz w:val="26"/>
          <w:szCs w:val="26"/>
        </w:rPr>
      </w:pPr>
      <w:r w:rsidRPr="001D03CD">
        <w:rPr>
          <w:rStyle w:val="Strong"/>
          <w:sz w:val="26"/>
          <w:szCs w:val="26"/>
        </w:rPr>
        <w:t>ΣΥΝΕΧΙΖΟΥΜΕ ΤΟΝ ΑΓΩΝΑ ΕΝΩΤΙΚΑ, ΑΠΟΦΑΣΙΣΤΙΚΑ, ΣΥΝΤΕΤΑΓΜΕΝΑ</w:t>
      </w:r>
    </w:p>
    <w:p w:rsidR="00B02427" w:rsidRPr="001D03CD" w:rsidRDefault="00B02427" w:rsidP="001D03CD">
      <w:pPr>
        <w:pStyle w:val="has-text-align-center"/>
        <w:jc w:val="center"/>
        <w:rPr>
          <w:b/>
          <w:bCs/>
          <w:sz w:val="26"/>
          <w:szCs w:val="26"/>
        </w:rPr>
      </w:pPr>
      <w:r w:rsidRPr="001D03CD">
        <w:rPr>
          <w:rStyle w:val="Strong"/>
          <w:sz w:val="26"/>
          <w:szCs w:val="26"/>
        </w:rPr>
        <w:t>ΕΝΑΝΤΙΑ ΣΤΗΝ ΑΞΙΟΛΟΓΗΣΗ ΚΑ</w:t>
      </w:r>
      <w:r w:rsidR="001D03CD">
        <w:rPr>
          <w:rStyle w:val="Strong"/>
          <w:sz w:val="26"/>
          <w:szCs w:val="26"/>
        </w:rPr>
        <w:t xml:space="preserve">ΤΗΓΟΡΙΟΠΟΙΗΣΗ </w:t>
      </w:r>
      <w:r w:rsidRPr="001D03CD">
        <w:rPr>
          <w:rStyle w:val="Strong"/>
          <w:sz w:val="26"/>
          <w:szCs w:val="26"/>
        </w:rPr>
        <w:t>ΣΧΟΛΕΙΩΝ-ΜΑΘΗΤΩΝ-ΕΚΠΑΙΔΕΥΤΙΚΩΝ</w:t>
      </w:r>
    </w:p>
    <w:p w:rsidR="00B02427" w:rsidRDefault="00B02427" w:rsidP="00B02427">
      <w:pPr>
        <w:pStyle w:val="has-text-align-center"/>
      </w:pPr>
    </w:p>
    <w:p w:rsidR="00C6106A" w:rsidRDefault="00C6106A"/>
    <w:sectPr w:rsidR="00C6106A" w:rsidSect="00CD03A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C2E9E"/>
    <w:multiLevelType w:val="multilevel"/>
    <w:tmpl w:val="26EEC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27"/>
    <w:rsid w:val="00153F78"/>
    <w:rsid w:val="001D03CD"/>
    <w:rsid w:val="00995473"/>
    <w:rsid w:val="00B02427"/>
    <w:rsid w:val="00C6106A"/>
    <w:rsid w:val="00CD03AD"/>
    <w:rsid w:val="00F9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BB9C"/>
  <w15:chartTrackingRefBased/>
  <w15:docId w15:val="{430FF54E-B298-0E46-BFFE-9E4D460A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medium-font-size">
    <w:name w:val="has-medium-font-size"/>
    <w:basedOn w:val="Normal"/>
    <w:rsid w:val="00B024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B02427"/>
    <w:rPr>
      <w:b/>
      <w:bCs/>
    </w:rPr>
  </w:style>
  <w:style w:type="paragraph" w:customStyle="1" w:styleId="has-text-align-center">
    <w:name w:val="has-text-align-center"/>
    <w:basedOn w:val="Normal"/>
    <w:rsid w:val="00B024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4416195528?pwd=XiPpZCEObYkbrt7OUDSW5Ja0xJbDey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Lampros Nikolaras</dc:creator>
  <cp:keywords/>
  <dc:description/>
  <cp:lastModifiedBy>Χρήστης των Windows</cp:lastModifiedBy>
  <cp:revision>2</cp:revision>
  <dcterms:created xsi:type="dcterms:W3CDTF">2025-03-31T21:14:00Z</dcterms:created>
  <dcterms:modified xsi:type="dcterms:W3CDTF">2025-04-01T18:11:00Z</dcterms:modified>
</cp:coreProperties>
</file>