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C5DFD" w14:textId="77777777" w:rsidR="00F60A67" w:rsidRPr="00F07189" w:rsidRDefault="00F60A67" w:rsidP="00120280">
      <w:pPr>
        <w:shd w:val="clear" w:color="auto" w:fill="FFFFFF"/>
        <w:spacing w:after="80" w:line="235" w:lineRule="atLeast"/>
        <w:jc w:val="center"/>
        <w:rPr>
          <w:rFonts w:cstheme="minorHAnsi"/>
          <w:sz w:val="28"/>
          <w:szCs w:val="28"/>
          <w:lang w:eastAsia="el-GR"/>
        </w:rPr>
      </w:pPr>
      <w:r w:rsidRPr="00F07189">
        <w:rPr>
          <w:rFonts w:cstheme="minorHAnsi"/>
          <w:b/>
          <w:bCs/>
          <w:sz w:val="28"/>
          <w:szCs w:val="28"/>
          <w:highlight w:val="lightGray"/>
          <w:lang w:eastAsia="el-GR"/>
        </w:rPr>
        <w:t>Κοινή απόφαση όλων των συλλόγων Π.Ε. του Πειραιά</w:t>
      </w:r>
    </w:p>
    <w:p w14:paraId="0BBE766D" w14:textId="77777777" w:rsidR="00D2411C" w:rsidRPr="00F07189" w:rsidRDefault="00D2411C" w:rsidP="00F07189">
      <w:pPr>
        <w:spacing w:before="100" w:beforeAutospacing="1" w:after="100" w:afterAutospacing="1"/>
        <w:jc w:val="center"/>
        <w:rPr>
          <w:rFonts w:eastAsia="Times New Roman" w:cstheme="minorHAnsi"/>
          <w:sz w:val="28"/>
          <w:szCs w:val="28"/>
          <w:lang w:eastAsia="el-GR"/>
        </w:rPr>
      </w:pPr>
      <w:r w:rsidRPr="00F07189">
        <w:rPr>
          <w:rFonts w:eastAsia="Times New Roman" w:cstheme="minorHAnsi"/>
          <w:b/>
          <w:bCs/>
          <w:sz w:val="28"/>
          <w:szCs w:val="28"/>
          <w:lang w:eastAsia="el-GR"/>
        </w:rPr>
        <w:t>ΛΕΜΕ ΟΧΙ ΣΤΙΣ ΗΛΕΚΤΡΟΝΙΚΕΣ ΕΚΛΟΓΕΣ ΑΙΡΕΤΩΝ /  ΚΑΤΑΓΓΕΛΛΟΥΜΕ &amp; ΑΠΕΧΟΥΜΕ ΑΠΟ ΚΑΘΕ ΔΙΑΔΙΚΑΣΙΑ</w:t>
      </w:r>
    </w:p>
    <w:p w14:paraId="24D1D9F7" w14:textId="77777777" w:rsidR="00D2411C" w:rsidRPr="00F07189" w:rsidRDefault="00D2411C" w:rsidP="00F07189">
      <w:pPr>
        <w:spacing w:before="100" w:beforeAutospacing="1" w:after="100" w:afterAutospacing="1"/>
        <w:jc w:val="center"/>
        <w:rPr>
          <w:rFonts w:eastAsia="Times New Roman" w:cstheme="minorHAnsi"/>
          <w:sz w:val="28"/>
          <w:szCs w:val="28"/>
          <w:lang w:eastAsia="el-GR"/>
        </w:rPr>
      </w:pPr>
      <w:r w:rsidRPr="00F07189">
        <w:rPr>
          <w:rFonts w:eastAsia="Times New Roman" w:cstheme="minorHAnsi"/>
          <w:b/>
          <w:bCs/>
          <w:sz w:val="28"/>
          <w:szCs w:val="28"/>
          <w:lang w:eastAsia="el-GR"/>
        </w:rPr>
        <w:t>Ο αυταρχισμός και η προσπάθεια χειραγώγησης δε θα περάσουν!</w:t>
      </w:r>
    </w:p>
    <w:p w14:paraId="21A38C35" w14:textId="77777777" w:rsidR="00D2411C" w:rsidRPr="00F07189" w:rsidRDefault="00D2411C" w:rsidP="00F07189">
      <w:pPr>
        <w:spacing w:before="100" w:beforeAutospacing="1" w:after="100" w:afterAutospacing="1"/>
        <w:jc w:val="center"/>
        <w:rPr>
          <w:rFonts w:eastAsia="Times New Roman" w:cstheme="minorHAnsi"/>
          <w:sz w:val="28"/>
          <w:szCs w:val="28"/>
          <w:lang w:eastAsia="el-GR"/>
        </w:rPr>
      </w:pPr>
      <w:r w:rsidRPr="00F07189">
        <w:rPr>
          <w:rFonts w:eastAsia="Times New Roman" w:cstheme="minorHAnsi"/>
          <w:b/>
          <w:bCs/>
          <w:sz w:val="28"/>
          <w:szCs w:val="28"/>
          <w:lang w:eastAsia="el-GR"/>
        </w:rPr>
        <w:t>Δίνουμε και πάλι ηχηρή απάντηση στο Υπουργείο Παιδείας και την κυβέρνηση!</w:t>
      </w:r>
    </w:p>
    <w:p w14:paraId="1A469EEE" w14:textId="01E6D481" w:rsidR="00D2411C" w:rsidRPr="00F07189" w:rsidRDefault="00D2411C" w:rsidP="00F07189">
      <w:pPr>
        <w:spacing w:before="100" w:beforeAutospacing="1" w:after="100" w:afterAutospacing="1"/>
        <w:jc w:val="both"/>
        <w:rPr>
          <w:rFonts w:eastAsia="Times New Roman" w:cstheme="minorHAnsi"/>
          <w:lang w:eastAsia="el-GR"/>
        </w:rPr>
      </w:pPr>
      <w:r w:rsidRPr="00F07189">
        <w:rPr>
          <w:rFonts w:eastAsia="Times New Roman" w:cstheme="minorHAnsi"/>
          <w:lang w:eastAsia="el-GR"/>
        </w:rPr>
        <w:t xml:space="preserve">Συνεχίζουμε από εκεί που 2 χρόνια πριν, πάλι με τη δράση των συλλόγων μας και όλου του εκπαιδευτικού κινήματος ακυρώσαμε στην πράξη τις ηλεκτρονικές εκλογές αιρετών με μαζική </w:t>
      </w:r>
      <w:r w:rsidRPr="008603D4">
        <w:rPr>
          <w:rFonts w:eastAsia="Times New Roman" w:cstheme="minorHAnsi"/>
          <w:lang w:eastAsia="el-GR"/>
        </w:rPr>
        <w:t>απ</w:t>
      </w:r>
      <w:r w:rsidR="00F63A2F" w:rsidRPr="008603D4">
        <w:rPr>
          <w:rFonts w:eastAsia="Times New Roman" w:cstheme="minorHAnsi"/>
          <w:lang w:eastAsia="el-GR"/>
        </w:rPr>
        <w:t>οχή</w:t>
      </w:r>
      <w:r w:rsidRPr="008603D4">
        <w:rPr>
          <w:rFonts w:eastAsia="Times New Roman" w:cstheme="minorHAnsi"/>
          <w:lang w:eastAsia="el-GR"/>
        </w:rPr>
        <w:t xml:space="preserve"> </w:t>
      </w:r>
      <w:r w:rsidRPr="00F07189">
        <w:rPr>
          <w:rFonts w:eastAsia="Times New Roman" w:cstheme="minorHAnsi"/>
          <w:lang w:eastAsia="el-GR"/>
        </w:rPr>
        <w:t>του 95% των συναδέλφων και δεν αναγνωρίσαμε, δεν νομιμοποιήσαμε καμία εκλογή από μια τέτοια διάτρητη διαδικασία.</w:t>
      </w:r>
    </w:p>
    <w:p w14:paraId="4BD9EAB7" w14:textId="24289E6E" w:rsidR="00B22755" w:rsidRPr="00D371DC" w:rsidRDefault="00D2411C" w:rsidP="00F07189">
      <w:pPr>
        <w:spacing w:before="100" w:beforeAutospacing="1" w:after="100" w:afterAutospacing="1"/>
        <w:jc w:val="both"/>
        <w:rPr>
          <w:rFonts w:eastAsia="Times New Roman" w:cstheme="minorHAnsi"/>
          <w:lang w:eastAsia="el-GR"/>
        </w:rPr>
      </w:pPr>
      <w:r w:rsidRPr="00D371DC">
        <w:rPr>
          <w:rFonts w:eastAsia="Times New Roman" w:cstheme="minorHAnsi"/>
          <w:lang w:eastAsia="el-GR"/>
        </w:rPr>
        <w:t xml:space="preserve">Θεωρούμε πολύ αρνητική εξέλιξη την πρόσφατα δημοσιευμένη απόφαση μιας  πλειοψηφίας  του Δ.Σ. της  ΔΟΕ που </w:t>
      </w:r>
      <w:r w:rsidR="00B22755" w:rsidRPr="00D371DC">
        <w:rPr>
          <w:rFonts w:eastAsia="Times New Roman" w:cstheme="minorHAnsi"/>
          <w:lang w:eastAsia="el-GR"/>
        </w:rPr>
        <w:t>ζητά παράταση στην υποβολή υποψηφιοτήτων, «κλείνοντας το μάτι» για συμμετοχή σε παρατάξεις που επιθυμούν, χωρίς όμως μέχρι σήμερα να έχει αναιρέσει την προηγούμενη (δύο χρόνια πριν) ομόφωνη απόφαση του ΔΣ της ΔΟΕ για αποχή από τις ηλεκτρονικές υπηρεσιακές εκλογές.</w:t>
      </w:r>
      <w:r w:rsidRPr="00D371DC">
        <w:rPr>
          <w:rFonts w:eastAsia="Times New Roman" w:cstheme="minorHAnsi"/>
          <w:lang w:eastAsia="el-GR"/>
        </w:rPr>
        <w:t xml:space="preserve"> Απαιτούμε</w:t>
      </w:r>
      <w:r w:rsidR="00B22755" w:rsidRPr="00D371DC">
        <w:rPr>
          <w:rFonts w:eastAsia="Times New Roman" w:cstheme="minorHAnsi"/>
          <w:lang w:eastAsia="el-GR"/>
        </w:rPr>
        <w:t xml:space="preserve">, λοιπόν, </w:t>
      </w:r>
      <w:r w:rsidR="007355AB" w:rsidRPr="00D371DC">
        <w:rPr>
          <w:rFonts w:eastAsia="Times New Roman" w:cstheme="minorHAnsi"/>
          <w:lang w:eastAsia="el-GR"/>
        </w:rPr>
        <w:t xml:space="preserve">καθότι </w:t>
      </w:r>
      <w:r w:rsidR="007355AB" w:rsidRPr="00D371DC">
        <w:rPr>
          <w:rFonts w:eastAsia="Times New Roman" w:cstheme="minorHAnsi"/>
          <w:b/>
          <w:bCs/>
          <w:lang w:eastAsia="el-GR"/>
        </w:rPr>
        <w:t>η θέση του κλάδου για αποχή από ηλεκτρονικές υπηρεσιακές εκλογές είναι σε ισχύ</w:t>
      </w:r>
      <w:r w:rsidR="007355AB" w:rsidRPr="00D371DC">
        <w:rPr>
          <w:rFonts w:eastAsia="Times New Roman" w:cstheme="minorHAnsi"/>
          <w:lang w:eastAsia="el-GR"/>
        </w:rPr>
        <w:t xml:space="preserve">, </w:t>
      </w:r>
      <w:r w:rsidRPr="00D371DC">
        <w:rPr>
          <w:rFonts w:eastAsia="Times New Roman" w:cstheme="minorHAnsi"/>
          <w:lang w:eastAsia="el-GR"/>
        </w:rPr>
        <w:t>την άμεση ανάκλησ</w:t>
      </w:r>
      <w:r w:rsidR="00B22755" w:rsidRPr="00D371DC">
        <w:rPr>
          <w:rFonts w:eastAsia="Times New Roman" w:cstheme="minorHAnsi"/>
          <w:lang w:eastAsia="el-GR"/>
        </w:rPr>
        <w:t xml:space="preserve">η της τελευταίας απόφασης με το αίτημα για παράταση στην υποβολή υποψηφιοτήτων και της έμμεσης αποδοχής του Ν. Κεραμέως. </w:t>
      </w:r>
    </w:p>
    <w:p w14:paraId="4F9760A2" w14:textId="11443F59" w:rsidR="00D2411C" w:rsidRPr="00F07189" w:rsidRDefault="00F60A67" w:rsidP="00F07189">
      <w:pPr>
        <w:spacing w:before="100" w:beforeAutospacing="1" w:after="100" w:afterAutospacing="1"/>
        <w:jc w:val="both"/>
        <w:rPr>
          <w:rFonts w:eastAsia="Times New Roman" w:cstheme="minorHAnsi"/>
          <w:lang w:eastAsia="el-GR"/>
        </w:rPr>
      </w:pPr>
      <w:r w:rsidRPr="00F07189">
        <w:rPr>
          <w:rFonts w:eastAsia="Times New Roman" w:cstheme="minorHAnsi"/>
          <w:b/>
          <w:bCs/>
          <w:u w:val="single"/>
          <w:lang w:eastAsia="el-GR"/>
        </w:rPr>
        <w:t>Κ</w:t>
      </w:r>
      <w:r w:rsidR="008603D4">
        <w:rPr>
          <w:rFonts w:eastAsia="Times New Roman" w:cstheme="minorHAnsi"/>
          <w:b/>
          <w:bCs/>
          <w:u w:val="single"/>
          <w:lang w:eastAsia="el-GR"/>
        </w:rPr>
        <w:t>οινή πεποίθηση των Διοικητικών Σ</w:t>
      </w:r>
      <w:r w:rsidRPr="00F07189">
        <w:rPr>
          <w:rFonts w:eastAsia="Times New Roman" w:cstheme="minorHAnsi"/>
          <w:b/>
          <w:bCs/>
          <w:u w:val="single"/>
          <w:lang w:eastAsia="el-GR"/>
        </w:rPr>
        <w:t xml:space="preserve">υμβουλίων που υπογράφουν αυτή την απόφαση είναι </w:t>
      </w:r>
      <w:r w:rsidR="00D2411C" w:rsidRPr="00F07189">
        <w:rPr>
          <w:rFonts w:eastAsia="Times New Roman" w:cstheme="minorHAnsi"/>
          <w:b/>
          <w:bCs/>
          <w:u w:val="single"/>
          <w:lang w:eastAsia="el-GR"/>
        </w:rPr>
        <w:t xml:space="preserve">ότι </w:t>
      </w:r>
      <w:r w:rsidRPr="00F07189">
        <w:rPr>
          <w:rFonts w:eastAsia="Times New Roman" w:cstheme="minorHAnsi"/>
          <w:b/>
          <w:bCs/>
          <w:u w:val="single"/>
          <w:lang w:eastAsia="el-GR"/>
        </w:rPr>
        <w:t xml:space="preserve">η </w:t>
      </w:r>
      <w:r w:rsidR="00D2411C" w:rsidRPr="00F07189">
        <w:rPr>
          <w:rFonts w:eastAsia="Times New Roman" w:cstheme="minorHAnsi"/>
          <w:b/>
          <w:bCs/>
          <w:u w:val="single"/>
          <w:lang w:eastAsia="el-GR"/>
        </w:rPr>
        <w:t>συμμετοχή στις ηλεκτρονικές εκλογές :</w:t>
      </w:r>
    </w:p>
    <w:p w14:paraId="7D6318F7" w14:textId="62DD9509" w:rsidR="00D2411C" w:rsidRPr="00F07189" w:rsidRDefault="00D2411C" w:rsidP="00F07189">
      <w:pPr>
        <w:pStyle w:val="a3"/>
        <w:numPr>
          <w:ilvl w:val="0"/>
          <w:numId w:val="1"/>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νομιμοποιεί/υλοποιεί  το</w:t>
      </w:r>
      <w:r w:rsidR="008603D4">
        <w:rPr>
          <w:rFonts w:eastAsia="Times New Roman" w:cstheme="minorHAnsi"/>
          <w:lang w:eastAsia="el-GR"/>
        </w:rPr>
        <w:t>ν</w:t>
      </w:r>
      <w:r w:rsidRPr="00F07189">
        <w:rPr>
          <w:rFonts w:eastAsia="Times New Roman" w:cstheme="minorHAnsi"/>
          <w:lang w:eastAsia="el-GR"/>
        </w:rPr>
        <w:t>  νόμο Χατζηδάκη</w:t>
      </w:r>
      <w:r w:rsidR="007D12E3">
        <w:rPr>
          <w:rFonts w:eastAsia="Times New Roman" w:cstheme="minorHAnsi"/>
          <w:lang w:eastAsia="el-GR"/>
        </w:rPr>
        <w:t>,</w:t>
      </w:r>
    </w:p>
    <w:p w14:paraId="5DC1AE12" w14:textId="023F01CB" w:rsidR="00D2411C" w:rsidRPr="00F07189" w:rsidRDefault="00D2411C" w:rsidP="00F07189">
      <w:pPr>
        <w:pStyle w:val="a3"/>
        <w:numPr>
          <w:ilvl w:val="0"/>
          <w:numId w:val="1"/>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ανοίγει το</w:t>
      </w:r>
      <w:r w:rsidR="008603D4">
        <w:rPr>
          <w:rFonts w:eastAsia="Times New Roman" w:cstheme="minorHAnsi"/>
          <w:lang w:eastAsia="el-GR"/>
        </w:rPr>
        <w:t>ν</w:t>
      </w:r>
      <w:r w:rsidRPr="00F07189">
        <w:rPr>
          <w:rFonts w:eastAsia="Times New Roman" w:cstheme="minorHAnsi"/>
          <w:lang w:eastAsia="el-GR"/>
        </w:rPr>
        <w:t xml:space="preserve"> δρόμο επιβολής των ηλεκτρονικών διαδικασιών και στα σωματεία μας με στόχο την αποσάθρωσή </w:t>
      </w:r>
      <w:r w:rsidR="007D12E3">
        <w:rPr>
          <w:rFonts w:eastAsia="Times New Roman" w:cstheme="minorHAnsi"/>
          <w:lang w:eastAsia="el-GR"/>
        </w:rPr>
        <w:t>τους,</w:t>
      </w:r>
    </w:p>
    <w:p w14:paraId="6A3FC992" w14:textId="34192F66" w:rsidR="00D2411C" w:rsidRPr="00F07189" w:rsidRDefault="00D2411C" w:rsidP="00F07189">
      <w:pPr>
        <w:pStyle w:val="a3"/>
        <w:numPr>
          <w:ilvl w:val="0"/>
          <w:numId w:val="1"/>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υπονομεύει τη δημοκρατία στην εκπαίδευση και το συνδικαλιστικό κίνημα</w:t>
      </w:r>
      <w:r w:rsidR="007D12E3">
        <w:rPr>
          <w:rFonts w:eastAsia="Times New Roman" w:cstheme="minorHAnsi"/>
          <w:lang w:eastAsia="el-GR"/>
        </w:rPr>
        <w:t>,</w:t>
      </w:r>
    </w:p>
    <w:p w14:paraId="2C24C87F" w14:textId="73B8F44F" w:rsidR="00D2411C" w:rsidRPr="00F07189" w:rsidRDefault="00D2411C" w:rsidP="00F07189">
      <w:pPr>
        <w:pStyle w:val="a3"/>
        <w:numPr>
          <w:ilvl w:val="0"/>
          <w:numId w:val="1"/>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προάγει τη νοθεία και τον εκβιασμό καθώς αφαιρεί κάθε δυνατότητα όχι μόνο στα σωματεία να έχουν καταλόγους ψηφισάντων αλλά -το πρωτοφανές- ακόμα και στις ίδιες τις εφορευτικές επιτροπές!!</w:t>
      </w:r>
    </w:p>
    <w:p w14:paraId="1A2C7D8A" w14:textId="77777777" w:rsidR="00D2411C" w:rsidRPr="00F07189" w:rsidRDefault="00D2411C" w:rsidP="00F07189">
      <w:pPr>
        <w:spacing w:before="100" w:beforeAutospacing="1" w:after="100" w:afterAutospacing="1"/>
        <w:jc w:val="both"/>
        <w:rPr>
          <w:rFonts w:eastAsia="Times New Roman" w:cstheme="minorHAnsi"/>
          <w:lang w:eastAsia="el-GR"/>
        </w:rPr>
      </w:pPr>
      <w:r w:rsidRPr="00F07189">
        <w:rPr>
          <w:rFonts w:eastAsia="Times New Roman" w:cstheme="minorHAnsi"/>
          <w:b/>
          <w:bCs/>
          <w:u w:val="single"/>
          <w:lang w:eastAsia="el-GR"/>
        </w:rPr>
        <w:t> Αποφασίσαμε από κοινού ότι:</w:t>
      </w:r>
    </w:p>
    <w:p w14:paraId="37D8E2F6" w14:textId="74C2AA15" w:rsidR="00D2411C"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καταγγέλλουμε τη διαδικασία και ζητάμε άμεση απόσυρση της εγκυκλίου ηλεκτρονικών εκλογών</w:t>
      </w:r>
      <w:r w:rsidR="007D12E3">
        <w:rPr>
          <w:rFonts w:eastAsia="Times New Roman" w:cstheme="minorHAnsi"/>
          <w:lang w:eastAsia="el-GR"/>
        </w:rPr>
        <w:t>,</w:t>
      </w:r>
    </w:p>
    <w:p w14:paraId="1687CA51" w14:textId="6B03EA87" w:rsidR="00D2411C"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απαιτούμε αποκλειστικά δια ζώσης εκλογική διαδικασία</w:t>
      </w:r>
      <w:r w:rsidR="007D12E3">
        <w:rPr>
          <w:rFonts w:eastAsia="Times New Roman" w:cstheme="minorHAnsi"/>
          <w:lang w:eastAsia="el-GR"/>
        </w:rPr>
        <w:t>,</w:t>
      </w:r>
    </w:p>
    <w:p w14:paraId="72693BD2" w14:textId="10492379" w:rsidR="00D2411C"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ακυρώνουμε στην πράξη με αποχή από κάθε διαδικασία</w:t>
      </w:r>
      <w:r w:rsidR="007D12E3">
        <w:rPr>
          <w:rFonts w:eastAsia="Times New Roman" w:cstheme="minorHAnsi"/>
          <w:lang w:eastAsia="el-GR"/>
        </w:rPr>
        <w:t>,</w:t>
      </w:r>
    </w:p>
    <w:p w14:paraId="4A28E28C" w14:textId="60E2981F" w:rsidR="00F60A67"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δεν καταθέτουμε ψηφοδέλτια!</w:t>
      </w:r>
      <w:r w:rsidR="00F07189">
        <w:rPr>
          <w:rFonts w:eastAsia="Times New Roman" w:cstheme="minorHAnsi"/>
          <w:lang w:eastAsia="el-GR"/>
        </w:rPr>
        <w:t xml:space="preserve"> </w:t>
      </w:r>
      <w:r w:rsidRPr="00F07189">
        <w:rPr>
          <w:rFonts w:eastAsia="Times New Roman" w:cstheme="minorHAnsi"/>
          <w:lang w:eastAsia="el-GR"/>
        </w:rPr>
        <w:t>Καλούμε όλες τις παρατάξεις και ενδεχόμενους μεμονωμένους υποψηφίους να μην καταθέσουν υποψηφιότητ</w:t>
      </w:r>
      <w:r w:rsidR="00F60A67" w:rsidRPr="00F07189">
        <w:rPr>
          <w:rFonts w:eastAsia="Times New Roman" w:cstheme="minorHAnsi"/>
          <w:lang w:eastAsia="el-GR"/>
        </w:rPr>
        <w:t>α</w:t>
      </w:r>
      <w:r w:rsidR="007D12E3">
        <w:rPr>
          <w:rFonts w:eastAsia="Times New Roman" w:cstheme="minorHAnsi"/>
          <w:lang w:eastAsia="el-GR"/>
        </w:rPr>
        <w:t>,</w:t>
      </w:r>
    </w:p>
    <w:p w14:paraId="1D87E70F" w14:textId="6FF2BBD2" w:rsidR="00D2411C"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κανένας συνάδελφος/ισσα -μέλος μας να μην είναι υποψήφιος/α</w:t>
      </w:r>
      <w:r w:rsidR="007D12E3">
        <w:rPr>
          <w:rFonts w:eastAsia="Times New Roman" w:cstheme="minorHAnsi"/>
          <w:lang w:eastAsia="el-GR"/>
        </w:rPr>
        <w:t>,</w:t>
      </w:r>
    </w:p>
    <w:p w14:paraId="01B7E7E5" w14:textId="172FBBC1" w:rsidR="00F07189"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δεν μπαίνουμε</w:t>
      </w:r>
      <w:r w:rsidR="007D12E3">
        <w:rPr>
          <w:rFonts w:eastAsia="Times New Roman" w:cstheme="minorHAnsi"/>
          <w:lang w:eastAsia="el-GR"/>
        </w:rPr>
        <w:t xml:space="preserve"> </w:t>
      </w:r>
      <w:r w:rsidRPr="00F07189">
        <w:rPr>
          <w:rFonts w:eastAsia="Times New Roman" w:cstheme="minorHAnsi"/>
          <w:lang w:eastAsia="el-GR"/>
        </w:rPr>
        <w:t>-</w:t>
      </w:r>
      <w:r w:rsidR="007D12E3">
        <w:rPr>
          <w:rFonts w:eastAsia="Times New Roman" w:cstheme="minorHAnsi"/>
          <w:lang w:eastAsia="el-GR"/>
        </w:rPr>
        <w:t xml:space="preserve"> </w:t>
      </w:r>
      <w:r w:rsidRPr="00F07189">
        <w:rPr>
          <w:rFonts w:eastAsia="Times New Roman" w:cstheme="minorHAnsi"/>
          <w:lang w:eastAsia="el-GR"/>
        </w:rPr>
        <w:t>δεν «</w:t>
      </w:r>
      <w:proofErr w:type="spellStart"/>
      <w:r w:rsidRPr="00F07189">
        <w:rPr>
          <w:rFonts w:eastAsia="Times New Roman" w:cstheme="minorHAnsi"/>
          <w:lang w:eastAsia="el-GR"/>
        </w:rPr>
        <w:t>κλικάρουμε</w:t>
      </w:r>
      <w:proofErr w:type="spellEnd"/>
      <w:r w:rsidRPr="00F07189">
        <w:rPr>
          <w:rFonts w:eastAsia="Times New Roman" w:cstheme="minorHAnsi"/>
          <w:lang w:eastAsia="el-GR"/>
        </w:rPr>
        <w:t>»  στην ηλεκτρονική πλατφόρμα και στα μηνύματα που αφορούν τις ηλεκτρονικές εκλογές</w:t>
      </w:r>
      <w:r w:rsidR="007D12E3">
        <w:rPr>
          <w:rFonts w:eastAsia="Times New Roman" w:cstheme="minorHAnsi"/>
          <w:lang w:eastAsia="el-GR"/>
        </w:rPr>
        <w:t>,</w:t>
      </w:r>
    </w:p>
    <w:p w14:paraId="0747ED93" w14:textId="679C0999" w:rsidR="00D2411C"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lastRenderedPageBreak/>
        <w:t xml:space="preserve">καλούμε τις /τους συναδέλφους να μη συμμετέχουν </w:t>
      </w:r>
      <w:r w:rsidR="00F07189">
        <w:rPr>
          <w:rFonts w:eastAsia="Times New Roman" w:cstheme="minorHAnsi"/>
          <w:lang w:eastAsia="el-GR"/>
        </w:rPr>
        <w:t xml:space="preserve">στην </w:t>
      </w:r>
      <w:r w:rsidRPr="00F07189">
        <w:rPr>
          <w:rFonts w:eastAsia="Times New Roman" w:cstheme="minorHAnsi"/>
          <w:lang w:eastAsia="el-GR"/>
        </w:rPr>
        <w:t xml:space="preserve"> εφορευτική επιτροπή και</w:t>
      </w:r>
      <w:r w:rsidR="007D12E3">
        <w:rPr>
          <w:rFonts w:eastAsia="Times New Roman" w:cstheme="minorHAnsi"/>
          <w:lang w:eastAsia="el-GR"/>
        </w:rPr>
        <w:t>,</w:t>
      </w:r>
      <w:r w:rsidRPr="00F07189">
        <w:rPr>
          <w:rFonts w:eastAsia="Times New Roman" w:cstheme="minorHAnsi"/>
          <w:lang w:eastAsia="el-GR"/>
        </w:rPr>
        <w:t xml:space="preserve"> μάλιστα</w:t>
      </w:r>
      <w:r w:rsidR="007D12E3">
        <w:rPr>
          <w:rFonts w:eastAsia="Times New Roman" w:cstheme="minorHAnsi"/>
          <w:lang w:eastAsia="el-GR"/>
        </w:rPr>
        <w:t>,</w:t>
      </w:r>
      <w:r w:rsidRPr="00F07189">
        <w:rPr>
          <w:rFonts w:eastAsia="Times New Roman" w:cstheme="minorHAnsi"/>
          <w:lang w:eastAsia="el-GR"/>
        </w:rPr>
        <w:t xml:space="preserve"> </w:t>
      </w:r>
      <w:r w:rsidR="00F07189">
        <w:rPr>
          <w:rFonts w:eastAsia="Times New Roman" w:cstheme="minorHAnsi"/>
          <w:lang w:eastAsia="el-GR"/>
        </w:rPr>
        <w:t xml:space="preserve">εκτός </w:t>
      </w:r>
      <w:r w:rsidRPr="00F07189">
        <w:rPr>
          <w:rFonts w:eastAsia="Times New Roman" w:cstheme="minorHAnsi"/>
          <w:lang w:eastAsia="el-GR"/>
        </w:rPr>
        <w:t xml:space="preserve">ωραρίου εργασίας! </w:t>
      </w:r>
      <w:r w:rsidR="00F07189">
        <w:rPr>
          <w:rFonts w:eastAsia="Times New Roman" w:cstheme="minorHAnsi"/>
          <w:lang w:eastAsia="el-GR"/>
        </w:rPr>
        <w:t>Π</w:t>
      </w:r>
      <w:r w:rsidRPr="00F07189">
        <w:rPr>
          <w:rFonts w:eastAsia="Times New Roman" w:cstheme="minorHAnsi"/>
          <w:lang w:eastAsia="el-GR"/>
        </w:rPr>
        <w:t xml:space="preserve">αρέχουμε πλήρη συνδικαλιστική κάλυψη </w:t>
      </w:r>
      <w:r w:rsidR="00F07189">
        <w:rPr>
          <w:rFonts w:eastAsia="Times New Roman" w:cstheme="minorHAnsi"/>
          <w:lang w:eastAsia="el-GR"/>
        </w:rPr>
        <w:t>ώστε</w:t>
      </w:r>
      <w:r w:rsidRPr="00F07189">
        <w:rPr>
          <w:rFonts w:eastAsia="Times New Roman" w:cstheme="minorHAnsi"/>
          <w:lang w:eastAsia="el-GR"/>
        </w:rPr>
        <w:t xml:space="preserve"> να μην αποδεχτούν διορισμό και καθήκοντα που αντιστρατεύονται τα συλλογικά μας συμφέροντα</w:t>
      </w:r>
      <w:r w:rsidR="007D12E3">
        <w:rPr>
          <w:rFonts w:eastAsia="Times New Roman" w:cstheme="minorHAnsi"/>
          <w:lang w:eastAsia="el-GR"/>
        </w:rPr>
        <w:t>,</w:t>
      </w:r>
    </w:p>
    <w:p w14:paraId="6D71C86A" w14:textId="302B2793" w:rsidR="00D2411C" w:rsidRPr="00D371DC" w:rsidRDefault="00D2411C" w:rsidP="00F07189">
      <w:pPr>
        <w:pStyle w:val="a3"/>
        <w:numPr>
          <w:ilvl w:val="0"/>
          <w:numId w:val="2"/>
        </w:numPr>
        <w:spacing w:before="100" w:beforeAutospacing="1" w:after="100" w:afterAutospacing="1"/>
        <w:jc w:val="both"/>
        <w:rPr>
          <w:rFonts w:eastAsia="Times New Roman" w:cstheme="minorHAnsi"/>
          <w:lang w:eastAsia="el-GR"/>
        </w:rPr>
      </w:pPr>
      <w:r w:rsidRPr="00D371DC">
        <w:rPr>
          <w:rFonts w:eastAsia="Times New Roman" w:cstheme="minorHAnsi"/>
          <w:lang w:eastAsia="el-GR"/>
        </w:rPr>
        <w:t>δε θα αναγνωρίσουμε</w:t>
      </w:r>
      <w:r w:rsidR="00125D1F" w:rsidRPr="00D371DC">
        <w:rPr>
          <w:rFonts w:eastAsia="Times New Roman" w:cstheme="minorHAnsi"/>
          <w:lang w:eastAsia="el-GR"/>
        </w:rPr>
        <w:t xml:space="preserve"> </w:t>
      </w:r>
      <w:r w:rsidRPr="00D371DC">
        <w:rPr>
          <w:rFonts w:eastAsia="Times New Roman" w:cstheme="minorHAnsi"/>
          <w:lang w:eastAsia="el-GR"/>
        </w:rPr>
        <w:t xml:space="preserve">κανέναν </w:t>
      </w:r>
      <w:r w:rsidR="00125D1F" w:rsidRPr="00D371DC">
        <w:rPr>
          <w:rFonts w:eastAsia="Times New Roman" w:cstheme="minorHAnsi"/>
          <w:lang w:eastAsia="el-GR"/>
        </w:rPr>
        <w:t xml:space="preserve">«αιρετό» </w:t>
      </w:r>
      <w:r w:rsidRPr="00D371DC">
        <w:rPr>
          <w:rFonts w:eastAsia="Times New Roman" w:cstheme="minorHAnsi"/>
          <w:lang w:eastAsia="el-GR"/>
        </w:rPr>
        <w:t>που θα δεχτεί να εκλεγεί από εκλογές</w:t>
      </w:r>
      <w:r w:rsidR="007D12E3" w:rsidRPr="00D371DC">
        <w:rPr>
          <w:rFonts w:eastAsia="Times New Roman" w:cstheme="minorHAnsi"/>
          <w:lang w:eastAsia="el-GR"/>
        </w:rPr>
        <w:t xml:space="preserve"> </w:t>
      </w:r>
      <w:r w:rsidRPr="00D371DC">
        <w:rPr>
          <w:rFonts w:eastAsia="Times New Roman" w:cstheme="minorHAnsi"/>
          <w:lang w:eastAsia="el-GR"/>
        </w:rPr>
        <w:t>-</w:t>
      </w:r>
      <w:r w:rsidR="007D12E3" w:rsidRPr="00D371DC">
        <w:rPr>
          <w:rFonts w:eastAsia="Times New Roman" w:cstheme="minorHAnsi"/>
          <w:lang w:eastAsia="el-GR"/>
        </w:rPr>
        <w:t xml:space="preserve"> </w:t>
      </w:r>
      <w:r w:rsidRPr="00D371DC">
        <w:rPr>
          <w:rFonts w:eastAsia="Times New Roman" w:cstheme="minorHAnsi"/>
          <w:lang w:eastAsia="el-GR"/>
        </w:rPr>
        <w:t>παρωδία</w:t>
      </w:r>
      <w:r w:rsidR="00761313" w:rsidRPr="00D371DC">
        <w:rPr>
          <w:rFonts w:eastAsia="Times New Roman" w:cstheme="minorHAnsi"/>
          <w:lang w:eastAsia="el-GR"/>
        </w:rPr>
        <w:t xml:space="preserve">. </w:t>
      </w:r>
      <w:r w:rsidRPr="00D371DC">
        <w:rPr>
          <w:rFonts w:eastAsia="Times New Roman" w:cstheme="minorHAnsi"/>
          <w:lang w:eastAsia="el-GR"/>
        </w:rPr>
        <w:t>Δεν θα αποτελούν αιρετ</w:t>
      </w:r>
      <w:r w:rsidR="00F63A2F" w:rsidRPr="00D371DC">
        <w:rPr>
          <w:rFonts w:eastAsia="Times New Roman" w:cstheme="minorHAnsi"/>
          <w:lang w:eastAsia="el-GR"/>
        </w:rPr>
        <w:t>ούς</w:t>
      </w:r>
      <w:r w:rsidRPr="00D371DC">
        <w:rPr>
          <w:rFonts w:eastAsia="Times New Roman" w:cstheme="minorHAnsi"/>
          <w:lang w:eastAsia="el-GR"/>
        </w:rPr>
        <w:t xml:space="preserve"> του κλάδου αλλά τα στηρίγματα της επιβολής της πολιτικής της Κεραμέως στον κλάδο. </w:t>
      </w:r>
      <w:r w:rsidR="00F63A2F" w:rsidRPr="00D371DC">
        <w:rPr>
          <w:rFonts w:eastAsia="Times New Roman" w:cstheme="minorHAnsi"/>
          <w:lang w:eastAsia="el-GR"/>
        </w:rPr>
        <w:t>Οι σύλλογοι εκπαιδευτικών, με πυξίδα τα καταστατικά τους, θα περιφρουρήσουν τις συλλογικές τους αποφάσεις</w:t>
      </w:r>
      <w:r w:rsidR="007D12E3" w:rsidRPr="00D371DC">
        <w:rPr>
          <w:rFonts w:eastAsia="Times New Roman" w:cstheme="minorHAnsi"/>
          <w:lang w:eastAsia="el-GR"/>
        </w:rPr>
        <w:t>,</w:t>
      </w:r>
    </w:p>
    <w:p w14:paraId="41227B31" w14:textId="0299F491" w:rsidR="00D2411C" w:rsidRPr="00F07189" w:rsidRDefault="00D2411C" w:rsidP="00F07189">
      <w:pPr>
        <w:pStyle w:val="a3"/>
        <w:numPr>
          <w:ilvl w:val="0"/>
          <w:numId w:val="2"/>
        </w:numPr>
        <w:spacing w:before="100" w:beforeAutospacing="1" w:after="100" w:afterAutospacing="1"/>
        <w:jc w:val="both"/>
        <w:rPr>
          <w:rFonts w:eastAsia="Times New Roman" w:cstheme="minorHAnsi"/>
          <w:lang w:eastAsia="el-GR"/>
        </w:rPr>
      </w:pPr>
      <w:r w:rsidRPr="00F07189">
        <w:rPr>
          <w:rFonts w:eastAsia="Times New Roman" w:cstheme="minorHAnsi"/>
          <w:lang w:eastAsia="el-GR"/>
        </w:rPr>
        <w:t>δεν θα υπηρετήσουμε την πολιτική του ΥΠΑΙΘ -</w:t>
      </w:r>
      <w:r w:rsidR="007D12E3">
        <w:rPr>
          <w:rFonts w:eastAsia="Times New Roman" w:cstheme="minorHAnsi"/>
          <w:lang w:eastAsia="el-GR"/>
        </w:rPr>
        <w:t xml:space="preserve"> </w:t>
      </w:r>
      <w:r w:rsidRPr="00F07189">
        <w:rPr>
          <w:rFonts w:eastAsia="Times New Roman" w:cstheme="minorHAnsi"/>
          <w:lang w:eastAsia="el-GR"/>
        </w:rPr>
        <w:t>κανένας σύλλογος δε θα αναλάβει ευθύνη συγκέντρωσης ψηφοδελτίων και επικοινωνίας με τη Δ/</w:t>
      </w:r>
      <w:proofErr w:type="spellStart"/>
      <w:r w:rsidRPr="00F07189">
        <w:rPr>
          <w:rFonts w:eastAsia="Times New Roman" w:cstheme="minorHAnsi"/>
          <w:lang w:eastAsia="el-GR"/>
        </w:rPr>
        <w:t>νση</w:t>
      </w:r>
      <w:proofErr w:type="spellEnd"/>
      <w:r w:rsidRPr="00F07189">
        <w:rPr>
          <w:rFonts w:eastAsia="Times New Roman" w:cstheme="minorHAnsi"/>
          <w:lang w:eastAsia="el-GR"/>
        </w:rPr>
        <w:t> </w:t>
      </w:r>
      <w:r w:rsidR="00F60A67" w:rsidRPr="00F07189">
        <w:rPr>
          <w:rFonts w:eastAsia="Times New Roman" w:cstheme="minorHAnsi"/>
          <w:lang w:eastAsia="el-GR"/>
        </w:rPr>
        <w:t>Π.Ε. Πειραιά</w:t>
      </w:r>
      <w:r w:rsidRPr="00F07189">
        <w:rPr>
          <w:rFonts w:eastAsia="Times New Roman" w:cstheme="minorHAnsi"/>
          <w:lang w:eastAsia="el-GR"/>
        </w:rPr>
        <w:t>.</w:t>
      </w:r>
      <w:r w:rsidR="00F60A67" w:rsidRPr="00F07189">
        <w:rPr>
          <w:rFonts w:eastAsia="Times New Roman" w:cstheme="minorHAnsi"/>
          <w:lang w:eastAsia="el-GR"/>
        </w:rPr>
        <w:t xml:space="preserve"> Δεν ορίζουμε εκπροσώπους μας στην εφορευτική επι</w:t>
      </w:r>
      <w:r w:rsidR="00F07189" w:rsidRPr="00F07189">
        <w:rPr>
          <w:rFonts w:eastAsia="Times New Roman" w:cstheme="minorHAnsi"/>
          <w:lang w:eastAsia="el-GR"/>
        </w:rPr>
        <w:t>τροπή.</w:t>
      </w:r>
    </w:p>
    <w:p w14:paraId="62DCD8B2" w14:textId="19815EE2" w:rsidR="00D2411C" w:rsidRPr="00F07189" w:rsidRDefault="00D2411C" w:rsidP="00F07189">
      <w:pPr>
        <w:spacing w:before="100" w:beforeAutospacing="1" w:after="100" w:afterAutospacing="1"/>
        <w:jc w:val="both"/>
        <w:rPr>
          <w:rFonts w:eastAsia="Times New Roman" w:cstheme="minorHAnsi"/>
          <w:lang w:eastAsia="el-GR"/>
        </w:rPr>
      </w:pPr>
      <w:r w:rsidRPr="00F07189">
        <w:rPr>
          <w:rFonts w:eastAsia="Times New Roman" w:cstheme="minorHAnsi"/>
          <w:lang w:eastAsia="el-GR"/>
        </w:rPr>
        <w:t>Αφήνουμε έτσι το</w:t>
      </w:r>
      <w:r w:rsidR="008603D4">
        <w:rPr>
          <w:rFonts w:eastAsia="Times New Roman" w:cstheme="minorHAnsi"/>
          <w:lang w:eastAsia="el-GR"/>
        </w:rPr>
        <w:t>ν</w:t>
      </w:r>
      <w:r w:rsidRPr="00F07189">
        <w:rPr>
          <w:rFonts w:eastAsia="Times New Roman" w:cstheme="minorHAnsi"/>
          <w:lang w:eastAsia="el-GR"/>
        </w:rPr>
        <w:t xml:space="preserve"> δρόμο ανοιχτό στον αγώνα για την αποκατάσταση των δημοκρατικών διαδικασιών και της ελεύθερης και ακηδεμόνευτης από το κράτος  συνδικαλιστικής δράσης.</w:t>
      </w:r>
    </w:p>
    <w:p w14:paraId="4D7212F5" w14:textId="6748210F" w:rsidR="00D2411C" w:rsidRPr="00F07189" w:rsidRDefault="00D2411C" w:rsidP="00F07189">
      <w:pPr>
        <w:spacing w:before="100" w:beforeAutospacing="1" w:after="100" w:afterAutospacing="1"/>
        <w:jc w:val="both"/>
        <w:rPr>
          <w:rFonts w:eastAsia="Times New Roman" w:cstheme="minorHAnsi"/>
          <w:lang w:eastAsia="el-GR"/>
        </w:rPr>
      </w:pPr>
      <w:r w:rsidRPr="00F07189">
        <w:rPr>
          <w:rFonts w:eastAsia="Times New Roman" w:cstheme="minorHAnsi"/>
          <w:lang w:eastAsia="el-GR"/>
        </w:rPr>
        <w:t>Θα συμβάλλουμε με όλες μας τις δυνάμεις στην αποτροπή της διαδικασίας ηλεκτρονικών εκλογών</w:t>
      </w:r>
      <w:r w:rsidR="007D12E3">
        <w:rPr>
          <w:rFonts w:eastAsia="Times New Roman" w:cstheme="minorHAnsi"/>
          <w:lang w:eastAsia="el-GR"/>
        </w:rPr>
        <w:t>.</w:t>
      </w:r>
    </w:p>
    <w:p w14:paraId="4D90894F" w14:textId="77777777" w:rsidR="00D2411C" w:rsidRPr="00F07189" w:rsidRDefault="00D2411C" w:rsidP="00F07189">
      <w:pPr>
        <w:spacing w:before="100" w:beforeAutospacing="1" w:after="100" w:afterAutospacing="1"/>
        <w:jc w:val="center"/>
        <w:rPr>
          <w:rFonts w:eastAsia="Times New Roman" w:cstheme="minorHAnsi"/>
          <w:lang w:eastAsia="el-GR"/>
        </w:rPr>
      </w:pPr>
      <w:bookmarkStart w:id="0" w:name="_GoBack"/>
      <w:bookmarkEnd w:id="0"/>
      <w:r w:rsidRPr="00F07189">
        <w:rPr>
          <w:rFonts w:eastAsia="Times New Roman" w:cstheme="minorHAnsi"/>
          <w:b/>
          <w:bCs/>
          <w:lang w:eastAsia="el-GR"/>
        </w:rPr>
        <w:t>ΕΚΛΟΓΕΣ ΔΙΑ ΖΩΣΗΣ ΠΑΝΤΟΥ</w:t>
      </w:r>
      <w:r w:rsidRPr="00F07189">
        <w:rPr>
          <w:rFonts w:eastAsia="Times New Roman" w:cstheme="minorHAnsi"/>
          <w:lang w:eastAsia="el-GR"/>
        </w:rPr>
        <w:t> - </w:t>
      </w:r>
      <w:r w:rsidR="00F07189" w:rsidRPr="00F07189">
        <w:rPr>
          <w:rFonts w:eastAsia="Times New Roman" w:cstheme="minorHAnsi"/>
          <w:b/>
          <w:bCs/>
          <w:lang w:eastAsia="el-GR"/>
        </w:rPr>
        <w:t>ΓΙΑ ΝΑ ΕΧΟΥΜΕ ΣΩΜΑΤΕΙΟ ΣΥΝΔΙΚΑΤΟ ΑΙΡΕΤΟΥΣ</w:t>
      </w:r>
    </w:p>
    <w:p w14:paraId="3CF0837A" w14:textId="77777777" w:rsidR="00D2411C" w:rsidRPr="00F07189" w:rsidRDefault="00D2411C" w:rsidP="00F07189">
      <w:pPr>
        <w:spacing w:before="100" w:beforeAutospacing="1" w:after="100" w:afterAutospacing="1" w:line="220" w:lineRule="atLeast"/>
        <w:jc w:val="center"/>
        <w:rPr>
          <w:rFonts w:eastAsia="Times New Roman" w:cstheme="minorHAnsi"/>
          <w:lang w:eastAsia="el-GR"/>
        </w:rPr>
      </w:pPr>
      <w:r w:rsidRPr="00F07189">
        <w:rPr>
          <w:rFonts w:eastAsia="Times New Roman" w:cstheme="minorHAnsi"/>
          <w:b/>
          <w:bCs/>
          <w:lang w:eastAsia="el-GR"/>
        </w:rPr>
        <w:t>ΣΤΙΣ 5 ΤΟΥ ΝΟΕΜΒΡΗ ΑΠΕΧΟΥΜΕ ΜΑΖΙΚΑ</w:t>
      </w:r>
    </w:p>
    <w:p w14:paraId="71F0A8BF" w14:textId="5C1C578D" w:rsidR="00D2411C" w:rsidRDefault="00D2411C" w:rsidP="00F07189">
      <w:pPr>
        <w:spacing w:before="100" w:beforeAutospacing="1" w:after="100" w:afterAutospacing="1"/>
        <w:jc w:val="center"/>
        <w:rPr>
          <w:rFonts w:eastAsia="Times New Roman" w:cstheme="minorHAnsi"/>
          <w:b/>
          <w:bCs/>
          <w:lang w:eastAsia="el-GR"/>
        </w:rPr>
      </w:pPr>
      <w:r w:rsidRPr="00F07189">
        <w:rPr>
          <w:rFonts w:eastAsia="Times New Roman" w:cstheme="minorHAnsi"/>
          <w:b/>
          <w:bCs/>
          <w:lang w:eastAsia="el-GR"/>
        </w:rPr>
        <w:t>ΚΑΙ ΣΤΙΣ 9 ΤΟΥ ΝΟΕΜΒΡΗ ΑΠΕΡΓΟΥΜΕ ΜΑΖΙ ΜΕ ΟΛΟΥΣ ΤΟΥΣ ΕΡΓΑΖΟΜΕΝΟΥΣ</w:t>
      </w:r>
    </w:p>
    <w:p w14:paraId="004DA978" w14:textId="77777777" w:rsidR="00120280" w:rsidRDefault="00120280" w:rsidP="00D43716"/>
    <w:p w14:paraId="36D9E0B3" w14:textId="70BC3BC3" w:rsidR="00120280" w:rsidRDefault="00120280" w:rsidP="00D43716">
      <w:r>
        <w:t>Την απόφαση υπογράφουν οι Σύλλογοι Π.Ε.:</w:t>
      </w:r>
    </w:p>
    <w:p w14:paraId="65A7C84E" w14:textId="77777777" w:rsidR="00120280" w:rsidRDefault="00120280" w:rsidP="00D43716"/>
    <w:p w14:paraId="11843958" w14:textId="5F8E0021" w:rsidR="00D43716" w:rsidRPr="00B86108" w:rsidRDefault="00D43716" w:rsidP="00D43716">
      <w:pPr>
        <w:rPr>
          <w:rFonts w:cs="Calibri"/>
          <w:color w:val="000000"/>
          <w:lang w:eastAsia="el-GR"/>
        </w:rPr>
      </w:pPr>
      <w:r w:rsidRPr="00B86108">
        <w:rPr>
          <w:rFonts w:cs="Calibri"/>
          <w:b/>
          <w:bCs/>
        </w:rPr>
        <w:t>Πειραιά «Η Πρόοδος», Νίκαιας, Κερατσινίου-Περάματος «Ν. Πλουμπίδης», Κορυδαλλού-Αγίας Βαρβάρας, Πειραιά «Ρ. Φεραίος», Σαλαμίνας και Αργοσαρωνικού.</w:t>
      </w:r>
    </w:p>
    <w:p w14:paraId="44F54C7D" w14:textId="77777777" w:rsidR="00D43716" w:rsidRPr="00F07189" w:rsidRDefault="00D43716" w:rsidP="00F07189">
      <w:pPr>
        <w:spacing w:before="100" w:beforeAutospacing="1" w:after="100" w:afterAutospacing="1"/>
        <w:jc w:val="center"/>
        <w:rPr>
          <w:rFonts w:eastAsia="Times New Roman" w:cstheme="minorHAnsi"/>
          <w:lang w:eastAsia="el-GR"/>
        </w:rPr>
      </w:pPr>
    </w:p>
    <w:p w14:paraId="3886A7E4" w14:textId="77777777" w:rsidR="00C6106A" w:rsidRDefault="00C6106A"/>
    <w:sectPr w:rsidR="00C6106A" w:rsidSect="00F07189">
      <w:pgSz w:w="11900" w:h="16840"/>
      <w:pgMar w:top="1440" w:right="1028" w:bottom="1440" w:left="10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37AB3"/>
    <w:multiLevelType w:val="hybridMultilevel"/>
    <w:tmpl w:val="CE5C4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1EC76EF"/>
    <w:multiLevelType w:val="hybridMultilevel"/>
    <w:tmpl w:val="EAC8B7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1C"/>
    <w:rsid w:val="0004129E"/>
    <w:rsid w:val="00120280"/>
    <w:rsid w:val="00125D1F"/>
    <w:rsid w:val="004D307D"/>
    <w:rsid w:val="007355AB"/>
    <w:rsid w:val="00761313"/>
    <w:rsid w:val="007D12E3"/>
    <w:rsid w:val="008603D4"/>
    <w:rsid w:val="00995473"/>
    <w:rsid w:val="00B22755"/>
    <w:rsid w:val="00C54456"/>
    <w:rsid w:val="00C6106A"/>
    <w:rsid w:val="00CD03AD"/>
    <w:rsid w:val="00D2411C"/>
    <w:rsid w:val="00D371DC"/>
    <w:rsid w:val="00D43716"/>
    <w:rsid w:val="00DA6C9B"/>
    <w:rsid w:val="00F07189"/>
    <w:rsid w:val="00F60A67"/>
    <w:rsid w:val="00F63A2F"/>
    <w:rsid w:val="00F930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24DD"/>
  <w15:docId w15:val="{B082260B-E598-2D46-8E25-E39582F6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411C"/>
    <w:pPr>
      <w:spacing w:before="100" w:beforeAutospacing="1" w:after="100" w:afterAutospacing="1"/>
    </w:pPr>
    <w:rPr>
      <w:rFonts w:ascii="Times New Roman" w:eastAsia="Times New Roman" w:hAnsi="Times New Roman" w:cs="Times New Roman"/>
      <w:lang w:eastAsia="el-GR"/>
    </w:rPr>
  </w:style>
  <w:style w:type="paragraph" w:styleId="a3">
    <w:name w:val="List Paragraph"/>
    <w:basedOn w:val="a"/>
    <w:uiPriority w:val="34"/>
    <w:qFormat/>
    <w:rsid w:val="00F0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5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3057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Χρήστης των Windows</cp:lastModifiedBy>
  <cp:revision>10</cp:revision>
  <dcterms:created xsi:type="dcterms:W3CDTF">2022-10-16T09:50:00Z</dcterms:created>
  <dcterms:modified xsi:type="dcterms:W3CDTF">2022-10-16T18:49:00Z</dcterms:modified>
</cp:coreProperties>
</file>