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A31BE" w:rsidRPr="004D367C" w:rsidTr="005024E4">
        <w:tc>
          <w:tcPr>
            <w:tcW w:w="9648" w:type="dxa"/>
          </w:tcPr>
          <w:p w:rsidR="003A31BE" w:rsidRPr="000743F2" w:rsidRDefault="003A31BE" w:rsidP="005024E4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3A31BE" w:rsidRPr="000743F2" w:rsidRDefault="003A31BE" w:rsidP="005024E4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743F2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3A31BE" w:rsidRPr="000743F2" w:rsidRDefault="003A31BE" w:rsidP="005024E4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3A31BE" w:rsidRPr="000743F2" w:rsidRDefault="003A31BE" w:rsidP="005024E4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0743F2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0743F2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3A31BE" w:rsidRPr="000743F2" w:rsidRDefault="003A31BE" w:rsidP="003A31BE">
      <w:pPr>
        <w:spacing w:after="0" w:line="120" w:lineRule="auto"/>
        <w:rPr>
          <w:rFonts w:ascii="Times New Roman" w:hAnsi="Times New Roman"/>
          <w:color w:val="000000"/>
          <w:lang w:val="de-DE"/>
        </w:rPr>
      </w:pPr>
    </w:p>
    <w:p w:rsidR="003A31BE" w:rsidRPr="000743F2" w:rsidRDefault="003A31BE" w:rsidP="003A31BE">
      <w:pPr>
        <w:spacing w:after="0"/>
        <w:jc w:val="center"/>
        <w:rPr>
          <w:rFonts w:ascii="Times New Roman" w:hAnsi="Times New Roman"/>
          <w:color w:val="000000"/>
        </w:rPr>
      </w:pPr>
      <w:r w:rsidRPr="000743F2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ΠΕΙΡΑΙΑΣ  </w:t>
      </w:r>
      <w:r w:rsidRPr="003A31BE">
        <w:rPr>
          <w:rFonts w:ascii="Times New Roman" w:hAnsi="Times New Roman"/>
          <w:color w:val="000000"/>
        </w:rPr>
        <w:t>16</w:t>
      </w:r>
      <w:r>
        <w:rPr>
          <w:rFonts w:ascii="Times New Roman" w:hAnsi="Times New Roman"/>
          <w:color w:val="000000"/>
        </w:rPr>
        <w:t>/09/2024</w:t>
      </w:r>
      <w:r w:rsidRPr="000743F2">
        <w:rPr>
          <w:rFonts w:ascii="Times New Roman" w:hAnsi="Times New Roman"/>
          <w:color w:val="000000"/>
        </w:rPr>
        <w:t>, Α.Π:</w:t>
      </w:r>
      <w:r w:rsidRPr="003A31BE">
        <w:rPr>
          <w:rFonts w:ascii="Times New Roman" w:hAnsi="Times New Roman"/>
          <w:color w:val="000000"/>
        </w:rPr>
        <w:t xml:space="preserve"> 10</w:t>
      </w:r>
      <w:r w:rsidR="004D367C">
        <w:rPr>
          <w:rFonts w:ascii="Times New Roman" w:hAnsi="Times New Roman"/>
          <w:color w:val="000000"/>
        </w:rPr>
        <w:t>3</w:t>
      </w:r>
      <w:r w:rsidRPr="000743F2">
        <w:rPr>
          <w:rFonts w:ascii="Times New Roman" w:hAnsi="Times New Roman"/>
          <w:b/>
          <w:sz w:val="26"/>
          <w:szCs w:val="26"/>
        </w:rPr>
        <w:t xml:space="preserve">             </w:t>
      </w:r>
    </w:p>
    <w:p w:rsidR="003A31BE" w:rsidRPr="000743F2" w:rsidRDefault="003A31BE" w:rsidP="003A31BE">
      <w:pPr>
        <w:spacing w:after="0" w:line="120" w:lineRule="auto"/>
        <w:jc w:val="center"/>
        <w:rPr>
          <w:rFonts w:ascii="Times New Roman" w:hAnsi="Times New Roman"/>
          <w:color w:val="000000"/>
        </w:rPr>
      </w:pPr>
    </w:p>
    <w:p w:rsidR="003A31BE" w:rsidRDefault="003A31BE" w:rsidP="003A31BE">
      <w:pPr>
        <w:widowControl w:val="0"/>
        <w:autoSpaceDN w:val="0"/>
        <w:spacing w:after="0" w:line="254" w:lineRule="auto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743F2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bookmarkStart w:id="0" w:name="_GoBack"/>
      <w:bookmarkEnd w:id="0"/>
    </w:p>
    <w:p w:rsidR="003A31BE" w:rsidRDefault="003A31BE" w:rsidP="003A31BE">
      <w:pPr>
        <w:spacing w:after="0" w:line="240" w:lineRule="auto"/>
        <w:jc w:val="both"/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</w:pPr>
    </w:p>
    <w:p w:rsidR="001E1C0C" w:rsidRDefault="00B363C6" w:rsidP="00B363C6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Ψήφισμα συμπαράστασης στους </w:t>
      </w:r>
      <w:r w:rsidR="00C52A5F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αγωνιστέ</w:t>
      </w:r>
      <w:r w:rsidR="001E1C0C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ς του κινήματος κατά των πλειστηριασμών λαϊκής κατοικίας</w:t>
      </w:r>
    </w:p>
    <w:p w:rsidR="00B363C6" w:rsidRPr="00B363C6" w:rsidRDefault="00B363C6" w:rsidP="00B363C6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502C02" w:rsidRPr="00B363C6" w:rsidRDefault="00B363C6" w:rsidP="00B363C6">
      <w:pPr>
        <w:spacing w:after="60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Το Δ.Σ. του Ά Συλλόγου Εκπαιδευτικών Π.Ε. Πειραιά «Ρήγας Φεραίος» </w:t>
      </w:r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εκφράζει τη συμπαράσταση και την αλληλεγγύη του στον </w:t>
      </w:r>
      <w:r w:rsidR="00EB63AE" w:rsidRPr="00B363C6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δάσκαλο Ηλία Σμήλιο</w:t>
      </w:r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, γραμματέα του Ζ΄ Συλλόγου Εκπαιδευτικών </w:t>
      </w:r>
      <w:r w:rsidR="00E136D4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Π.Ε. Θεσσαλονίκης και Δημοτικό Σ</w:t>
      </w:r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ύμβουλο Αμπελοκήπων-Μενεμένης και τον </w:t>
      </w:r>
      <w:r w:rsidR="00EB63AE" w:rsidRPr="00B363C6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δικηγόρο Ζήση </w:t>
      </w:r>
      <w:proofErr w:type="spellStart"/>
      <w:r w:rsidR="00EB63AE" w:rsidRPr="00B363C6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Κλεισιάρη</w:t>
      </w:r>
      <w:proofErr w:type="spellEnd"/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, </w:t>
      </w:r>
      <w:proofErr w:type="spellStart"/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πρ</w:t>
      </w:r>
      <w:proofErr w:type="spellEnd"/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. μέλος του Δ.Σ. του Δικηγορικού Συλλόγου Θεσσαλονίκης, οι οποίοι  τη </w:t>
      </w:r>
      <w:r w:rsidR="00DD6B65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Δευτέρα 23 Σεπτεμβρίου </w:t>
      </w:r>
      <w:r w:rsidR="00E136D4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2024 </w:t>
      </w:r>
      <w:r w:rsidR="00502C02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οδηγούνται </w:t>
      </w:r>
      <w:r w:rsidR="00F0471A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για άλλη μια φορ</w:t>
      </w:r>
      <w:r w:rsidR="00EB63AE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ά σε δίκη, κατηγορούμενοι για τη συμμετοχή τους στο κίνημα κατά των πλειστηριασμών λαϊκής κατοικίας. </w:t>
      </w:r>
    </w:p>
    <w:p w:rsidR="00502C02" w:rsidRPr="00B363C6" w:rsidRDefault="00A475E3" w:rsidP="00B363C6">
      <w:pPr>
        <w:spacing w:after="6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Την η</w:t>
      </w:r>
      <w:r w:rsidR="00F0471A" w:rsidRPr="00B363C6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μέρα αυτή εκδικάζεται η </w:t>
      </w:r>
      <w:r w:rsidR="00F0471A" w:rsidRPr="00B363C6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έφεση που κατέθεσαν οι δύο αγωνιστές </w:t>
      </w:r>
      <w:r w:rsidR="00502C02" w:rsidRPr="00B363C6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για την </w:t>
      </w:r>
      <w:r w:rsidR="00502C02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απόφαση του τριμελούς εφετείου</w:t>
      </w:r>
      <w:r w:rsidR="0073463D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πλημμελημάτων</w:t>
      </w: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τον Ιούνιο του 2022</w:t>
      </w:r>
      <w:r w:rsidR="00502C02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με την οποία καταδικάστηκαν σε 10 μήνες με τριετή αναστολή</w:t>
      </w:r>
      <w:r w:rsid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502C02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(!) επειδή συμμετείχαν σε κινητοποίηση του Σ</w:t>
      </w:r>
      <w:r w:rsidR="003A31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υντονισμού Συλλογικοτήτων Θεσσαλονίκης </w:t>
      </w: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που έγινε </w:t>
      </w:r>
      <w:r w:rsidR="00502C02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τον Ιούνιο του 2017, για σωθούν δυο σπίτια λαϊκών οικογενειών από τα κοράκια των τραπεζών και των </w:t>
      </w:r>
      <w:r w:rsidR="00502C02" w:rsidRPr="00B363C6">
        <w:rPr>
          <w:rFonts w:ascii="Times New Roman" w:eastAsia="Times New Roman" w:hAnsi="Times New Roman" w:cs="Times New Roman"/>
          <w:b/>
          <w:sz w:val="26"/>
          <w:szCs w:val="26"/>
          <w:lang w:val="en-US" w:eastAsia="el-GR"/>
        </w:rPr>
        <w:t>funds</w:t>
      </w:r>
      <w:r w:rsidR="00502C02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Χωρίς να λάβουν καθόλου υπόψη όχι μόνο την </w:t>
      </w:r>
      <w:r w:rsidR="00AD691C" w:rsidRPr="00B363C6">
        <w:rPr>
          <w:rFonts w:ascii="Times New Roman" w:hAnsi="Times New Roman" w:cs="Times New Roman"/>
          <w:sz w:val="26"/>
          <w:szCs w:val="26"/>
        </w:rPr>
        <w:t xml:space="preserve">ακροαματική διαδικασία, κατά την οποία </w:t>
      </w:r>
      <w:proofErr w:type="spellStart"/>
      <w:r w:rsidR="00AD691C" w:rsidRPr="00B363C6">
        <w:rPr>
          <w:rFonts w:ascii="Times New Roman" w:hAnsi="Times New Roman" w:cs="Times New Roman"/>
          <w:sz w:val="26"/>
          <w:szCs w:val="26"/>
        </w:rPr>
        <w:t>αποδομήθηκε</w:t>
      </w:r>
      <w:proofErr w:type="spellEnd"/>
      <w:r w:rsidR="00AD691C" w:rsidRPr="00B363C6">
        <w:rPr>
          <w:rFonts w:ascii="Times New Roman" w:hAnsi="Times New Roman" w:cs="Times New Roman"/>
          <w:sz w:val="26"/>
          <w:szCs w:val="26"/>
        </w:rPr>
        <w:t xml:space="preserve"> πλήρως το κατηγορητήριο, αλλά ούτε καν τον ίδιο τον νόμο, 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ισαγγελέας και </w:t>
      </w:r>
      <w:r w:rsidR="0073463D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δικαστική έδρα 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στήριξαν την καταδικαστική απόφαση σε ένα απόλυτα σαθρό κατηγορητήριο, αγνοώντας το ότι 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δεν υπήρξε «συναγωνισμός» αφού δεν εμφανίστηκε κανείς 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να διεκδικήσει τα 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πλειστηριαζόμενα 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σπίτια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ούτε και 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«παράνομη βία» 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με βάση τη μαρτυρία του αστυνομικού, μοναδικού</w:t>
      </w:r>
      <w:r w:rsidR="00BC02DB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μάρτυρα κατηγορίας</w:t>
      </w:r>
      <w:r w:rsidR="00AD691C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1B7165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εμφανίστηκε στο δικαστήριο!</w:t>
      </w:r>
    </w:p>
    <w:p w:rsidR="00DC547D" w:rsidRPr="00B363C6" w:rsidRDefault="00BC02DB" w:rsidP="00B363C6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363C6">
        <w:rPr>
          <w:rFonts w:ascii="Times New Roman" w:hAnsi="Times New Roman" w:cs="Times New Roman"/>
          <w:sz w:val="26"/>
          <w:szCs w:val="26"/>
        </w:rPr>
        <w:t>Α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υτό που στην πραγματικότητα δικάστηκε </w:t>
      </w:r>
      <w:r w:rsidR="00AA4264" w:rsidRPr="00B363C6">
        <w:rPr>
          <w:rFonts w:ascii="Times New Roman" w:hAnsi="Times New Roman" w:cs="Times New Roman"/>
          <w:sz w:val="26"/>
          <w:szCs w:val="26"/>
        </w:rPr>
        <w:t>δεν είναι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οι </w:t>
      </w:r>
      <w:r w:rsidR="00B860FF" w:rsidRPr="00B363C6">
        <w:rPr>
          <w:rFonts w:ascii="Times New Roman" w:hAnsi="Times New Roman" w:cs="Times New Roman"/>
          <w:sz w:val="26"/>
          <w:szCs w:val="26"/>
        </w:rPr>
        <w:t xml:space="preserve">δύο </w:t>
      </w:r>
      <w:r w:rsidR="003E168E" w:rsidRPr="00B363C6">
        <w:rPr>
          <w:rFonts w:ascii="Times New Roman" w:hAnsi="Times New Roman" w:cs="Times New Roman"/>
          <w:sz w:val="26"/>
          <w:szCs w:val="26"/>
        </w:rPr>
        <w:t>αγωνιστές του κινήματος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αλλά η ίδια η συλλογ</w:t>
      </w:r>
      <w:r w:rsidRPr="00B363C6">
        <w:rPr>
          <w:rFonts w:ascii="Times New Roman" w:hAnsi="Times New Roman" w:cs="Times New Roman"/>
          <w:sz w:val="26"/>
          <w:szCs w:val="26"/>
        </w:rPr>
        <w:t xml:space="preserve">ική αντίσταση και δράση 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και </w:t>
      </w:r>
      <w:r w:rsidRPr="00B363C6">
        <w:rPr>
          <w:rFonts w:ascii="Times New Roman" w:hAnsi="Times New Roman" w:cs="Times New Roman"/>
          <w:sz w:val="26"/>
          <w:szCs w:val="26"/>
        </w:rPr>
        <w:t xml:space="preserve">γενικά </w:t>
      </w:r>
      <w:r w:rsidR="00502C02" w:rsidRPr="00B363C6">
        <w:rPr>
          <w:rFonts w:ascii="Times New Roman" w:hAnsi="Times New Roman" w:cs="Times New Roman"/>
          <w:sz w:val="26"/>
          <w:szCs w:val="26"/>
        </w:rPr>
        <w:t>η δυνατότητα κ</w:t>
      </w:r>
      <w:r w:rsidR="00844E27" w:rsidRPr="00B363C6">
        <w:rPr>
          <w:rFonts w:ascii="Times New Roman" w:hAnsi="Times New Roman" w:cs="Times New Roman"/>
          <w:sz w:val="26"/>
          <w:szCs w:val="26"/>
        </w:rPr>
        <w:t xml:space="preserve">οινωνικοπολιτικής διαμαρτυρίας, καθιστώντας έτσι ολοφάνερο τον </w:t>
      </w:r>
      <w:r w:rsidR="00844E27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πολιτικό χαρακτήρα τόσο της καταδίκης όσο και της νέας δίκης </w:t>
      </w:r>
      <w:r w:rsidR="003E168E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εντάσσον</w:t>
      </w:r>
      <w:r w:rsidR="00844E27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ται στο γενικότερο κλίμα άκρατου αυταρχισμού και σκληρή</w:t>
      </w:r>
      <w:r w:rsidR="003E168E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ς</w:t>
      </w:r>
      <w:r w:rsidR="00844E27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καταστολή</w:t>
      </w:r>
      <w:r w:rsidR="003E168E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ς</w:t>
      </w:r>
      <w:r w:rsidR="00844E27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των κοινωνικών αγώνων. </w:t>
      </w:r>
      <w:r w:rsidR="003E168E" w:rsidRPr="00B363C6">
        <w:rPr>
          <w:rFonts w:ascii="Times New Roman" w:hAnsi="Times New Roman" w:cs="Times New Roman"/>
          <w:sz w:val="26"/>
          <w:szCs w:val="26"/>
        </w:rPr>
        <w:t xml:space="preserve">Είναι στοιχεία </w:t>
      </w:r>
      <w:r w:rsidR="00502C02" w:rsidRPr="00B363C6">
        <w:rPr>
          <w:rFonts w:ascii="Times New Roman" w:hAnsi="Times New Roman" w:cs="Times New Roman"/>
          <w:sz w:val="26"/>
          <w:szCs w:val="26"/>
        </w:rPr>
        <w:t>μια</w:t>
      </w:r>
      <w:r w:rsidR="003E168E" w:rsidRPr="00B363C6">
        <w:rPr>
          <w:rFonts w:ascii="Times New Roman" w:hAnsi="Times New Roman" w:cs="Times New Roman"/>
          <w:sz w:val="26"/>
          <w:szCs w:val="26"/>
        </w:rPr>
        <w:t>ς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εδώ και χρόνια εξελισσόμενη</w:t>
      </w:r>
      <w:r w:rsidR="003E168E" w:rsidRPr="00B363C6">
        <w:rPr>
          <w:rFonts w:ascii="Times New Roman" w:hAnsi="Times New Roman" w:cs="Times New Roman"/>
          <w:sz w:val="26"/>
          <w:szCs w:val="26"/>
        </w:rPr>
        <w:t>ς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επιχείρηση</w:t>
      </w:r>
      <w:r w:rsidR="003E168E" w:rsidRPr="00B363C6">
        <w:rPr>
          <w:rFonts w:ascii="Times New Roman" w:hAnsi="Times New Roman" w:cs="Times New Roman"/>
          <w:sz w:val="26"/>
          <w:szCs w:val="26"/>
        </w:rPr>
        <w:t>ς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εκφοβισμού και φίμωσης του λαού, προκειμένου να αποδεχθεί </w:t>
      </w:r>
      <w:r w:rsidR="00B860FF" w:rsidRPr="00B363C6">
        <w:rPr>
          <w:rFonts w:ascii="Times New Roman" w:hAnsi="Times New Roman" w:cs="Times New Roman"/>
          <w:sz w:val="26"/>
          <w:szCs w:val="26"/>
        </w:rPr>
        <w:t xml:space="preserve">ως μονόδρομο </w:t>
      </w:r>
      <w:r w:rsidR="00502C02" w:rsidRPr="00B363C6">
        <w:rPr>
          <w:rFonts w:ascii="Times New Roman" w:hAnsi="Times New Roman" w:cs="Times New Roman"/>
          <w:sz w:val="26"/>
          <w:szCs w:val="26"/>
        </w:rPr>
        <w:t>την κοινωνική βαρβαρότητα, να μάθει να ζει μ</w:t>
      </w:r>
      <w:r w:rsidR="00B363C6">
        <w:rPr>
          <w:rFonts w:ascii="Times New Roman" w:hAnsi="Times New Roman" w:cs="Times New Roman"/>
          <w:sz w:val="26"/>
          <w:szCs w:val="26"/>
        </w:rPr>
        <w:t>ια ζωή σε δόσεις, στην οποία τη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μια θα σου λείπει η δουλειά και το ψωμί, την άλλη θα σου αμφισβητούν την πρόσβαση σ</w:t>
      </w:r>
      <w:r w:rsidR="00B860FF" w:rsidRPr="00B363C6">
        <w:rPr>
          <w:rFonts w:ascii="Times New Roman" w:hAnsi="Times New Roman" w:cs="Times New Roman"/>
          <w:sz w:val="26"/>
          <w:szCs w:val="26"/>
        </w:rPr>
        <w:t>ε υγεία και παιδεία και την τρίτη</w:t>
      </w:r>
      <w:r w:rsidR="00502C02" w:rsidRPr="00B363C6">
        <w:rPr>
          <w:rFonts w:ascii="Times New Roman" w:hAnsi="Times New Roman" w:cs="Times New Roman"/>
          <w:sz w:val="26"/>
          <w:szCs w:val="26"/>
        </w:rPr>
        <w:t xml:space="preserve"> θα σ’ αφήνουν χωρίς στέγη, μέχρι να εμπεδώσεις πλήρως και αδιαμαρτύρητα τις συνέπειες μιας ακόμη κρίσης, που όσοι τη δημιούργησαν πλουτίζουν, ενώ ο λαός εξαθλιώνεται.</w:t>
      </w:r>
      <w:r w:rsidR="009E07EF" w:rsidRPr="00B363C6">
        <w:rPr>
          <w:rFonts w:ascii="Times New Roman" w:hAnsi="Times New Roman" w:cs="Times New Roman"/>
          <w:sz w:val="26"/>
          <w:szCs w:val="26"/>
        </w:rPr>
        <w:t xml:space="preserve"> </w:t>
      </w:r>
      <w:r w:rsidR="00844E27" w:rsidRPr="00B363C6">
        <w:rPr>
          <w:rFonts w:ascii="Times New Roman" w:hAnsi="Times New Roman" w:cs="Times New Roman"/>
          <w:sz w:val="26"/>
          <w:szCs w:val="26"/>
        </w:rPr>
        <w:t>Γι</w:t>
      </w:r>
      <w:r w:rsidR="00B363C6">
        <w:rPr>
          <w:rFonts w:ascii="Times New Roman" w:hAnsi="Times New Roman" w:cs="Times New Roman"/>
          <w:sz w:val="26"/>
          <w:szCs w:val="26"/>
        </w:rPr>
        <w:t>’</w:t>
      </w:r>
      <w:r w:rsidR="00844E27" w:rsidRPr="00B363C6">
        <w:rPr>
          <w:rFonts w:ascii="Times New Roman" w:hAnsi="Times New Roman" w:cs="Times New Roman"/>
          <w:sz w:val="26"/>
          <w:szCs w:val="26"/>
        </w:rPr>
        <w:t xml:space="preserve"> αυτό και </w:t>
      </w:r>
      <w:r w:rsidR="00844E27" w:rsidRPr="00B363C6">
        <w:rPr>
          <w:rFonts w:ascii="Times New Roman" w:hAnsi="Times New Roman" w:cs="Times New Roman"/>
          <w:b/>
          <w:sz w:val="26"/>
          <w:szCs w:val="26"/>
        </w:rPr>
        <w:t xml:space="preserve">η δίκη τους αφορά </w:t>
      </w:r>
      <w:r w:rsidR="003E168E" w:rsidRPr="00B363C6">
        <w:rPr>
          <w:rFonts w:ascii="Times New Roman" w:hAnsi="Times New Roman" w:cs="Times New Roman"/>
          <w:b/>
          <w:sz w:val="26"/>
          <w:szCs w:val="26"/>
        </w:rPr>
        <w:t xml:space="preserve">όλη την κοινωνία, </w:t>
      </w:r>
      <w:r w:rsidR="00844E27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κάθε άνθρωπο που δέχεται τα πλήγματα της αντιλαϊκής </w:t>
      </w:r>
      <w:r w:rsidR="003E168E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κυβερνητικής </w:t>
      </w:r>
      <w:r w:rsidR="00844E27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πολιτικής</w:t>
      </w:r>
      <w:r w:rsidR="00844E27" w:rsidRPr="00B363C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E168E" w:rsidRPr="00B363C6">
        <w:rPr>
          <w:rFonts w:ascii="Times New Roman" w:hAnsi="Times New Roman" w:cs="Times New Roman"/>
          <w:b/>
          <w:sz w:val="26"/>
          <w:szCs w:val="26"/>
        </w:rPr>
        <w:t>ειδικά σήμερα που, μετά από μια μακρά περίοδο</w:t>
      </w:r>
      <w:r w:rsidR="003E168E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ολομέτωπης επίθεσης στα βασικά </w:t>
      </w:r>
      <w:r w:rsidR="003E168E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lastRenderedPageBreak/>
        <w:t xml:space="preserve">κοινωνικά δικαιώματα </w:t>
      </w:r>
      <w:r w:rsid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</w:t>
      </w:r>
      <w:r w:rsidR="003E168E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αι τις δημοκρατικές ελευθερί</w:t>
      </w:r>
      <w:r w:rsid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ες, βλέπουμε τους πλειστηριασμούς</w:t>
      </w:r>
      <w:r w:rsidR="003E168E"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τις εξώσεις να πολλαπλασιάζονται σε φτωχογειτονιές, πόλεις και χωριά από τη μια άκρη της χώρας ως την άλλη.</w:t>
      </w:r>
    </w:p>
    <w:p w:rsidR="00AA4264" w:rsidRPr="00B363C6" w:rsidRDefault="00B363C6" w:rsidP="00B363C6">
      <w:pPr>
        <w:spacing w:after="6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Το Δ.Σ. του Ά Συλλόγου Εκπαιδευτικών Π.Ε. Πειραιά «Ρήγας Φεραίος»</w:t>
      </w:r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AB08B1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θεωρεί </w:t>
      </w:r>
      <w:r w:rsidR="00DC547D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απαράδεκτο να σύρονται στα δικαστήρια</w:t>
      </w:r>
      <w:r w:rsidR="009E07EF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να καταδικάζονται όσοι υπερασπίστηκαν τη λαϊκή κατοικία, όταν έχουν πλήρη ασυλία όσοι κατακλέβουν το λαϊκό εισόδημα, </w:t>
      </w:r>
      <w:r w:rsidR="003E168E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κερδοσκοπούν ασύστολα με την ακρίβεια και λυμαίνονται τα δημόσια αγαθά</w:t>
      </w:r>
      <w:r w:rsidR="00E136D4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όπως και τα κοράκια των τραπεζών και</w:t>
      </w:r>
      <w:r w:rsidR="00DC547D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E136D4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των </w:t>
      </w:r>
      <w:r w:rsidR="00DC547D" w:rsidRPr="00B363C6"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>funds</w:t>
      </w:r>
      <w:r w:rsidR="00DC547D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που ξεσπιτώνουν τον λαό </w:t>
      </w:r>
      <w:r w:rsidR="00E136D4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ν’ </w:t>
      </w:r>
      <w:r w:rsidR="00DC547D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αυξήσουν τα κέρδη τους.</w:t>
      </w:r>
    </w:p>
    <w:p w:rsidR="00E136D4" w:rsidRPr="00B363C6" w:rsidRDefault="00E136D4" w:rsidP="00B363C6">
      <w:pPr>
        <w:spacing w:after="60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Ζητούμε την άμεση αθώωση από το δευτεροβάθμιο δικαστήριο </w:t>
      </w:r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των μελών του Συντονισμού Συλλογικοτήτων </w:t>
      </w:r>
      <w:proofErr w:type="spellStart"/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Θεσ</w:t>
      </w:r>
      <w:proofErr w:type="spellEnd"/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/νίκης Ηλία Σμήλιου και Ζήση </w:t>
      </w:r>
      <w:proofErr w:type="spellStart"/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Κλεισιάρη</w:t>
      </w:r>
      <w:proofErr w:type="spellEnd"/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την πλήρη απαλλαγή τους από κάθε κατηγορία.</w:t>
      </w:r>
    </w:p>
    <w:p w:rsidR="00AB08B1" w:rsidRDefault="008374D1" w:rsidP="00B363C6">
      <w:pPr>
        <w:spacing w:after="6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Αγωνιζόμαστε για την </w:t>
      </w: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προστασία της λαϊκής κατοικίας</w:t>
      </w:r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απαιτούμε την κατάργηση όλου του νομοθετικού πλαισίου για τους πλειστηριασμούς από το 2015 μέχρι σήμερα, την θεσμοθέτηση του ακατάσχετου της πρώτης κατοικίας και τη διαγραφή των λαϊκών χρεών προ</w:t>
      </w:r>
      <w:r w:rsidR="00E136D4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ς τράπεζες, </w:t>
      </w:r>
      <w:r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κράτος</w:t>
      </w:r>
      <w:r w:rsidR="00E136D4" w:rsidRPr="00B363C6">
        <w:rPr>
          <w:rFonts w:ascii="Times New Roman" w:eastAsia="Times New Roman" w:hAnsi="Times New Roman" w:cs="Times New Roman"/>
          <w:sz w:val="26"/>
          <w:szCs w:val="26"/>
          <w:lang w:eastAsia="el-GR"/>
        </w:rPr>
        <w:t>, δήμους και (πρώην) ΔΕΚΟ.</w:t>
      </w:r>
    </w:p>
    <w:p w:rsidR="003A31BE" w:rsidRPr="00B363C6" w:rsidRDefault="003A31BE" w:rsidP="003A31BE">
      <w:pPr>
        <w:spacing w:after="60" w:line="12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B08B1" w:rsidRPr="00B363C6" w:rsidRDefault="00AB08B1" w:rsidP="00B363C6">
      <w:pPr>
        <w:spacing w:after="60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 αλληλεγγύη είναι η ασπίδα των αγωνιστών!</w:t>
      </w:r>
    </w:p>
    <w:p w:rsidR="00AB08B1" w:rsidRDefault="00AB08B1" w:rsidP="00B363C6">
      <w:pPr>
        <w:spacing w:after="6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B363C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Μόνο ο Λαός μπορεί να σώσει τον Λαό!</w:t>
      </w:r>
    </w:p>
    <w:p w:rsidR="003A31BE" w:rsidRDefault="003A31BE" w:rsidP="00B363C6">
      <w:pPr>
        <w:spacing w:after="6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3A31BE" w:rsidRPr="00AD2E85" w:rsidTr="005024E4">
        <w:trPr>
          <w:trHeight w:val="284"/>
        </w:trPr>
        <w:tc>
          <w:tcPr>
            <w:tcW w:w="2557" w:type="dxa"/>
            <w:shd w:val="clear" w:color="auto" w:fill="auto"/>
          </w:tcPr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D2E85">
              <w:rPr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3A31BE" w:rsidRPr="00AD2E85" w:rsidRDefault="003A31BE" w:rsidP="005024E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AD2E85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AD2E85">
              <w:rPr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2E85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3A31BE" w:rsidRPr="00AD2E85" w:rsidRDefault="003A31BE" w:rsidP="005024E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AD2E85">
              <w:rPr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31BE" w:rsidRPr="00AD2E85" w:rsidRDefault="003A31BE" w:rsidP="005024E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3A31BE" w:rsidRPr="00AD2E85" w:rsidRDefault="003A31BE" w:rsidP="00502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AD2E85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BA2154" w:rsidRDefault="00BA2154" w:rsidP="00B363C6">
      <w:pPr>
        <w:spacing w:after="6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BA2154" w:rsidRPr="00BA2154" w:rsidRDefault="00BA2154" w:rsidP="00BA2154">
      <w:pPr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A2154" w:rsidRPr="00BA2154" w:rsidRDefault="00BA2154" w:rsidP="00BA2154">
      <w:pPr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A2154" w:rsidRPr="00BA2154" w:rsidRDefault="00BA2154" w:rsidP="00BA2154">
      <w:pPr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A2154" w:rsidRDefault="00BA2154" w:rsidP="00BA2154">
      <w:pPr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A31BE" w:rsidRPr="00BA2154" w:rsidRDefault="00BA2154" w:rsidP="00BA2154">
      <w:pPr>
        <w:tabs>
          <w:tab w:val="left" w:pos="2820"/>
        </w:tabs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sectPr w:rsidR="003A31BE" w:rsidRPr="00BA2154" w:rsidSect="00B363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67F7"/>
    <w:rsid w:val="00046BAE"/>
    <w:rsid w:val="00070CD8"/>
    <w:rsid w:val="001B7165"/>
    <w:rsid w:val="001E1C0C"/>
    <w:rsid w:val="00211D9B"/>
    <w:rsid w:val="003A31BE"/>
    <w:rsid w:val="003E168E"/>
    <w:rsid w:val="004D367C"/>
    <w:rsid w:val="00502C02"/>
    <w:rsid w:val="005A58D6"/>
    <w:rsid w:val="005D005A"/>
    <w:rsid w:val="005F67F7"/>
    <w:rsid w:val="0073463D"/>
    <w:rsid w:val="008374D1"/>
    <w:rsid w:val="00844E27"/>
    <w:rsid w:val="008619E4"/>
    <w:rsid w:val="009E07EF"/>
    <w:rsid w:val="00A475E3"/>
    <w:rsid w:val="00AA4264"/>
    <w:rsid w:val="00AB08B1"/>
    <w:rsid w:val="00AD691C"/>
    <w:rsid w:val="00B363C6"/>
    <w:rsid w:val="00B860FF"/>
    <w:rsid w:val="00BA2154"/>
    <w:rsid w:val="00BB2249"/>
    <w:rsid w:val="00BC02DB"/>
    <w:rsid w:val="00C52A5F"/>
    <w:rsid w:val="00DC547D"/>
    <w:rsid w:val="00DD6B65"/>
    <w:rsid w:val="00E136D4"/>
    <w:rsid w:val="00EB63AE"/>
    <w:rsid w:val="00ED29CE"/>
    <w:rsid w:val="00F02631"/>
    <w:rsid w:val="00F0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176D"/>
  <w15:docId w15:val="{FD305394-32B7-49BB-92AF-63FFA49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F7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4597F-5C64-4A8D-8270-DD9B9EA5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12</cp:revision>
  <dcterms:created xsi:type="dcterms:W3CDTF">2023-05-23T22:37:00Z</dcterms:created>
  <dcterms:modified xsi:type="dcterms:W3CDTF">2024-09-17T17:48:00Z</dcterms:modified>
</cp:coreProperties>
</file>