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104" w:rsidRPr="0079610B" w:rsidRDefault="001D18A1" w:rsidP="00961F6A">
      <w:pPr>
        <w:pStyle w:val="Textbody"/>
        <w:spacing w:after="0" w:line="120" w:lineRule="auto"/>
        <w:rPr>
          <w:rFonts w:cs="Times New Roman"/>
          <w:sz w:val="26"/>
          <w:szCs w:val="26"/>
        </w:rPr>
      </w:pPr>
      <w:r>
        <w:t> </w:t>
      </w:r>
    </w:p>
    <w:tbl>
      <w:tblPr>
        <w:tblpPr w:leftFromText="180" w:rightFromText="180" w:vertAnchor="text" w:horzAnchor="margin" w:tblpXSpec="center" w:tblpY="-28"/>
        <w:tblW w:w="9648" w:type="dxa"/>
        <w:tblBorders>
          <w:insideH w:val="single" w:sz="4" w:space="0" w:color="auto"/>
          <w:insideV w:val="single" w:sz="4" w:space="0" w:color="auto"/>
        </w:tblBorders>
        <w:tblLook w:val="04A0" w:firstRow="1" w:lastRow="0" w:firstColumn="1" w:lastColumn="0" w:noHBand="0" w:noVBand="1"/>
      </w:tblPr>
      <w:tblGrid>
        <w:gridCol w:w="9648"/>
      </w:tblGrid>
      <w:tr w:rsidR="00961F6A" w:rsidRPr="008D5B57" w:rsidTr="00235CB4">
        <w:tc>
          <w:tcPr>
            <w:tcW w:w="9648" w:type="dxa"/>
          </w:tcPr>
          <w:p w:rsidR="00961F6A" w:rsidRPr="00A17B89" w:rsidRDefault="00961F6A" w:rsidP="00235CB4">
            <w:pPr>
              <w:ind w:firstLine="720"/>
              <w:jc w:val="center"/>
              <w:rPr>
                <w:color w:val="000000"/>
                <w:szCs w:val="32"/>
              </w:rPr>
            </w:pPr>
            <w:r w:rsidRPr="00A17B89">
              <w:rPr>
                <w:color w:val="000000"/>
                <w:szCs w:val="30"/>
              </w:rPr>
              <w:t>Α΄ ΣΥΛΛΟΓΟΣ  ΕΚΠΑΙΔΕΥΤΙΚΩΝ Π.Ε. ΠΕΙΡΑΙΑ</w:t>
            </w:r>
          </w:p>
          <w:p w:rsidR="00961F6A" w:rsidRPr="00A17B89" w:rsidRDefault="00961F6A" w:rsidP="00235CB4">
            <w:pPr>
              <w:ind w:firstLine="720"/>
              <w:jc w:val="center"/>
              <w:rPr>
                <w:color w:val="000000"/>
                <w:sz w:val="18"/>
              </w:rPr>
            </w:pPr>
            <w:r w:rsidRPr="00A17B89">
              <w:rPr>
                <w:b/>
                <w:color w:val="000000"/>
                <w:sz w:val="28"/>
                <w:szCs w:val="36"/>
              </w:rPr>
              <w:t>“ΡΗΓΑΣ ΦΕΡΑΙΟΣ”</w:t>
            </w:r>
          </w:p>
          <w:p w:rsidR="00961F6A" w:rsidRPr="00A17B89" w:rsidRDefault="00961F6A" w:rsidP="00235CB4">
            <w:pPr>
              <w:ind w:firstLine="720"/>
              <w:jc w:val="center"/>
              <w:rPr>
                <w:color w:val="000000"/>
                <w:szCs w:val="32"/>
              </w:rPr>
            </w:pPr>
            <w:r w:rsidRPr="00A17B89">
              <w:rPr>
                <w:color w:val="000000"/>
                <w:szCs w:val="28"/>
              </w:rPr>
              <w:t>ΤΖΑΒΕΛΛΑ ΚΑΙ ΑΛΕΞΑΝΔΡΟΥ 1  , ΠΕΙΡΑΙΑΣ 18533</w:t>
            </w:r>
          </w:p>
          <w:p w:rsidR="00961F6A" w:rsidRPr="002C48B4" w:rsidRDefault="00961F6A" w:rsidP="00235CB4">
            <w:pPr>
              <w:jc w:val="center"/>
              <w:rPr>
                <w:b/>
                <w:color w:val="000000"/>
                <w:sz w:val="18"/>
                <w:lang w:val="de-DE"/>
              </w:rPr>
            </w:pPr>
            <w:r>
              <w:rPr>
                <w:noProof/>
                <w:lang w:eastAsia="el-GR" w:bidi="ar-SA"/>
              </w:rPr>
              <w:drawing>
                <wp:anchor distT="0" distB="0" distL="114300" distR="114300" simplePos="0" relativeHeight="251659264" behindDoc="1" locked="0" layoutInCell="1" allowOverlap="1" wp14:anchorId="046D29BF" wp14:editId="6AE737B6">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6">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48B4">
              <w:rPr>
                <w:b/>
                <w:color w:val="000000"/>
                <w:sz w:val="18"/>
                <w:lang w:val="de-DE"/>
              </w:rPr>
              <w:t xml:space="preserve">                      e-mail: </w:t>
            </w:r>
            <w:hyperlink r:id="rId7" w:history="1">
              <w:r w:rsidRPr="002C48B4">
                <w:rPr>
                  <w:b/>
                  <w:color w:val="000000"/>
                  <w:sz w:val="18"/>
                  <w:u w:val="single"/>
                  <w:lang w:val="de-DE"/>
                </w:rPr>
                <w:t>info@rigasfereospeiraias.gr</w:t>
              </w:r>
            </w:hyperlink>
            <w:r w:rsidRPr="002C48B4">
              <w:rPr>
                <w:b/>
                <w:color w:val="000000"/>
                <w:sz w:val="18"/>
                <w:lang w:val="de-DE"/>
              </w:rPr>
              <w:t xml:space="preserve">      http://</w:t>
            </w:r>
            <w:r w:rsidRPr="002C48B4">
              <w:rPr>
                <w:b/>
                <w:sz w:val="18"/>
                <w:lang w:val="de-DE"/>
              </w:rPr>
              <w:t>www.rfp.gr</w:t>
            </w:r>
          </w:p>
        </w:tc>
      </w:tr>
    </w:tbl>
    <w:p w:rsidR="00961F6A" w:rsidRPr="008D5B57" w:rsidRDefault="00961F6A" w:rsidP="00961F6A">
      <w:pPr>
        <w:rPr>
          <w:sz w:val="26"/>
          <w:szCs w:val="26"/>
        </w:rPr>
      </w:pPr>
      <w:r w:rsidRPr="002D6DD4">
        <w:rPr>
          <w:color w:val="000000"/>
          <w:lang w:val="en-US"/>
        </w:rPr>
        <w:t xml:space="preserve">                                                                                </w:t>
      </w:r>
      <w:r w:rsidR="008D5B57">
        <w:rPr>
          <w:color w:val="000000"/>
          <w:lang w:val="en-US"/>
        </w:rPr>
        <w:t xml:space="preserve">                               </w:t>
      </w:r>
      <w:r>
        <w:rPr>
          <w:color w:val="000000"/>
          <w:sz w:val="22"/>
          <w:szCs w:val="22"/>
        </w:rPr>
        <w:t>ΠΕΙΡΑΙΑΣ  30</w:t>
      </w:r>
      <w:r w:rsidRPr="00BF531D">
        <w:rPr>
          <w:color w:val="000000"/>
          <w:sz w:val="22"/>
          <w:szCs w:val="22"/>
        </w:rPr>
        <w:t xml:space="preserve">/04/2022, Α.Π: </w:t>
      </w:r>
      <w:r w:rsidRPr="00961F6A">
        <w:rPr>
          <w:color w:val="000000"/>
          <w:sz w:val="22"/>
          <w:szCs w:val="22"/>
        </w:rPr>
        <w:t>3</w:t>
      </w:r>
      <w:r w:rsidR="00552268" w:rsidRPr="008D5B57">
        <w:rPr>
          <w:color w:val="000000"/>
          <w:sz w:val="22"/>
          <w:szCs w:val="22"/>
        </w:rPr>
        <w:t>3</w:t>
      </w:r>
    </w:p>
    <w:p w:rsidR="00961F6A" w:rsidRDefault="00961F6A" w:rsidP="00961F6A">
      <w:pPr>
        <w:spacing w:line="120" w:lineRule="auto"/>
        <w:rPr>
          <w:sz w:val="26"/>
          <w:szCs w:val="26"/>
        </w:rPr>
      </w:pPr>
    </w:p>
    <w:p w:rsidR="00961F6A" w:rsidRDefault="00961F6A" w:rsidP="00961F6A">
      <w:pPr>
        <w:rPr>
          <w:sz w:val="26"/>
          <w:szCs w:val="26"/>
        </w:rPr>
      </w:pPr>
      <w:r w:rsidRPr="00A17B89">
        <w:rPr>
          <w:sz w:val="26"/>
          <w:szCs w:val="26"/>
        </w:rPr>
        <w:t>ΠΡΟΣ: ΤΑ ΜΕΛΗ ΤΟΥ ΣΥΛΛΟΓΟΥ</w:t>
      </w:r>
    </w:p>
    <w:p w:rsidR="00961F6A" w:rsidRDefault="00961F6A" w:rsidP="00961F6A">
      <w:pPr>
        <w:rPr>
          <w:sz w:val="26"/>
          <w:szCs w:val="26"/>
        </w:rPr>
      </w:pPr>
    </w:p>
    <w:p w:rsidR="00E75104" w:rsidRPr="0079610B" w:rsidRDefault="001D18A1" w:rsidP="0079610B">
      <w:pPr>
        <w:pStyle w:val="Textbody"/>
        <w:spacing w:after="100" w:line="276" w:lineRule="auto"/>
        <w:jc w:val="both"/>
        <w:rPr>
          <w:rFonts w:cs="Times New Roman"/>
          <w:b/>
          <w:sz w:val="26"/>
          <w:szCs w:val="26"/>
        </w:rPr>
      </w:pPr>
      <w:r w:rsidRPr="0079610B">
        <w:rPr>
          <w:rFonts w:cs="Times New Roman"/>
          <w:b/>
          <w:sz w:val="26"/>
          <w:szCs w:val="26"/>
        </w:rPr>
        <w:t xml:space="preserve">Θέμα: Τιμούμε την Εργατική Πρωτομαγιά  </w:t>
      </w:r>
      <w:r w:rsidRPr="0079610B">
        <w:rPr>
          <w:rFonts w:cs="Times New Roman"/>
          <w:sz w:val="26"/>
          <w:szCs w:val="26"/>
        </w:rPr>
        <w:t> </w:t>
      </w:r>
      <w:bookmarkStart w:id="0" w:name="_GoBack"/>
      <w:bookmarkEnd w:id="0"/>
    </w:p>
    <w:p w:rsidR="0079610B" w:rsidRDefault="0079610B" w:rsidP="00F324B4">
      <w:pPr>
        <w:pStyle w:val="Textbody"/>
        <w:tabs>
          <w:tab w:val="left" w:pos="284"/>
        </w:tabs>
        <w:spacing w:after="0" w:line="120" w:lineRule="auto"/>
        <w:jc w:val="both"/>
        <w:rPr>
          <w:rFonts w:cs="Times New Roman"/>
          <w:i/>
          <w:sz w:val="26"/>
          <w:szCs w:val="26"/>
        </w:rPr>
      </w:pPr>
    </w:p>
    <w:p w:rsidR="00E75104" w:rsidRPr="0079610B" w:rsidRDefault="00F324B4" w:rsidP="0079610B">
      <w:pPr>
        <w:pStyle w:val="Textbody"/>
        <w:tabs>
          <w:tab w:val="left" w:pos="284"/>
        </w:tabs>
        <w:spacing w:after="100" w:line="276" w:lineRule="auto"/>
        <w:jc w:val="both"/>
        <w:rPr>
          <w:rFonts w:cs="Times New Roman"/>
          <w:i/>
          <w:sz w:val="26"/>
          <w:szCs w:val="26"/>
        </w:rPr>
      </w:pPr>
      <w:r>
        <w:rPr>
          <w:rFonts w:cs="Times New Roman"/>
          <w:i/>
          <w:sz w:val="26"/>
          <w:szCs w:val="26"/>
        </w:rPr>
        <w:tab/>
      </w:r>
      <w:r w:rsidR="001D18A1" w:rsidRPr="0079610B">
        <w:rPr>
          <w:rFonts w:cs="Times New Roman"/>
          <w:i/>
          <w:sz w:val="26"/>
          <w:szCs w:val="26"/>
        </w:rPr>
        <w:t>Συνάδελφοι, συναδέλφισσες,</w:t>
      </w:r>
    </w:p>
    <w:p w:rsidR="00E75104" w:rsidRPr="0079610B" w:rsidRDefault="0079610B" w:rsidP="0079610B">
      <w:pPr>
        <w:pStyle w:val="Textbody"/>
        <w:tabs>
          <w:tab w:val="left" w:pos="284"/>
        </w:tabs>
        <w:spacing w:after="100" w:line="276" w:lineRule="auto"/>
        <w:jc w:val="both"/>
        <w:rPr>
          <w:rFonts w:cs="Times New Roman"/>
          <w:sz w:val="26"/>
          <w:szCs w:val="26"/>
        </w:rPr>
      </w:pPr>
      <w:r>
        <w:rPr>
          <w:rFonts w:cs="Times New Roman"/>
          <w:sz w:val="26"/>
          <w:szCs w:val="26"/>
        </w:rPr>
        <w:tab/>
      </w:r>
      <w:r w:rsidR="001D18A1" w:rsidRPr="0079610B">
        <w:rPr>
          <w:rFonts w:cs="Times New Roman"/>
          <w:sz w:val="26"/>
          <w:szCs w:val="26"/>
        </w:rPr>
        <w:t xml:space="preserve">Η </w:t>
      </w:r>
      <w:r w:rsidR="001D18A1" w:rsidRPr="0079610B">
        <w:rPr>
          <w:rFonts w:cs="Times New Roman"/>
          <w:b/>
          <w:sz w:val="26"/>
          <w:szCs w:val="26"/>
        </w:rPr>
        <w:t>1</w:t>
      </w:r>
      <w:r w:rsidR="001D18A1" w:rsidRPr="0079610B">
        <w:rPr>
          <w:rFonts w:cs="Times New Roman"/>
          <w:b/>
          <w:position w:val="9"/>
          <w:sz w:val="26"/>
          <w:szCs w:val="26"/>
        </w:rPr>
        <w:t>η</w:t>
      </w:r>
      <w:r w:rsidR="001D18A1" w:rsidRPr="0079610B">
        <w:rPr>
          <w:rFonts w:cs="Times New Roman"/>
          <w:b/>
          <w:sz w:val="26"/>
          <w:szCs w:val="26"/>
        </w:rPr>
        <w:t xml:space="preserve"> Μαΐου</w:t>
      </w:r>
      <w:r w:rsidR="001D18A1" w:rsidRPr="0079610B">
        <w:rPr>
          <w:rFonts w:cs="Times New Roman"/>
          <w:sz w:val="26"/>
          <w:szCs w:val="26"/>
        </w:rPr>
        <w:t xml:space="preserve"> είναι και παραμένει η μεγάλη μέρα που η παγκόσμια εργατική τάξη τιμάει τους νεκρούς της που έπεσαν ηρωικά στον αγώνα για το οκτάωρο, αλλά και σε όλους τους αγώνες που έχουν δοθεί για τα εργατικά δικαιώματα και ένα καλύτερο αύριο στην κοινωνία. Η Πρωτομαγιά είναι πάντα ημέρα πάλης και συνέχειας αυτών των αγώνων.</w:t>
      </w:r>
    </w:p>
    <w:p w:rsidR="00E75104" w:rsidRPr="0079610B" w:rsidRDefault="0079610B" w:rsidP="0079610B">
      <w:pPr>
        <w:pStyle w:val="Textbody"/>
        <w:tabs>
          <w:tab w:val="left" w:pos="284"/>
        </w:tabs>
        <w:spacing w:after="100" w:line="276" w:lineRule="auto"/>
        <w:jc w:val="both"/>
        <w:rPr>
          <w:rFonts w:cs="Times New Roman"/>
          <w:sz w:val="26"/>
          <w:szCs w:val="26"/>
        </w:rPr>
      </w:pPr>
      <w:r>
        <w:rPr>
          <w:rFonts w:cs="Times New Roman"/>
          <w:sz w:val="26"/>
          <w:szCs w:val="26"/>
        </w:rPr>
        <w:tab/>
      </w:r>
      <w:r w:rsidR="001D18A1" w:rsidRPr="0079610B">
        <w:rPr>
          <w:rFonts w:cs="Times New Roman"/>
          <w:sz w:val="26"/>
          <w:szCs w:val="26"/>
        </w:rPr>
        <w:t>13</w:t>
      </w:r>
      <w:r>
        <w:rPr>
          <w:rFonts w:cs="Times New Roman"/>
          <w:sz w:val="26"/>
          <w:szCs w:val="26"/>
        </w:rPr>
        <w:t>6</w:t>
      </w:r>
      <w:r w:rsidR="001D18A1" w:rsidRPr="0079610B">
        <w:rPr>
          <w:rFonts w:cs="Times New Roman"/>
          <w:sz w:val="26"/>
          <w:szCs w:val="26"/>
        </w:rPr>
        <w:t xml:space="preserve"> χρόνια μετά από την απεργία στο Σικάγο για το 8ωρο, που κατακτήθηκε με αγώνες και θυσίες δεκαετιών της εργατικής τάξης, οι εργαζόμενοι συνεχίζουνε να βρίσκονται στο στόχαστρο της κυρίαρχης πολιτικής</w:t>
      </w:r>
      <w:r w:rsidR="00E67851" w:rsidRPr="00E67851">
        <w:rPr>
          <w:rFonts w:cs="Times New Roman"/>
          <w:sz w:val="26"/>
          <w:szCs w:val="26"/>
        </w:rPr>
        <w:t xml:space="preserve"> </w:t>
      </w:r>
      <w:r w:rsidR="00E67851">
        <w:rPr>
          <w:rFonts w:cs="Times New Roman"/>
          <w:sz w:val="26"/>
          <w:szCs w:val="26"/>
        </w:rPr>
        <w:t>και όλων των κυβερνήσεων που την υπηρετούν</w:t>
      </w:r>
      <w:r w:rsidR="001D18A1" w:rsidRPr="0079610B">
        <w:rPr>
          <w:rFonts w:cs="Times New Roman"/>
          <w:sz w:val="26"/>
          <w:szCs w:val="26"/>
        </w:rPr>
        <w:t>. Η σημερινή κυβέρνηση της Νέας Δημοκρατίας έχει περάσει μια σειρά αντεργατικών νόμων που  καταστρατηγούν βασικά εργασ</w:t>
      </w:r>
      <w:r>
        <w:rPr>
          <w:rFonts w:cs="Times New Roman"/>
          <w:sz w:val="26"/>
          <w:szCs w:val="26"/>
        </w:rPr>
        <w:t>ιακά δικαιώματα και κατακτήσεις</w:t>
      </w:r>
      <w:r w:rsidR="001D18A1" w:rsidRPr="0079610B">
        <w:rPr>
          <w:rFonts w:cs="Times New Roman"/>
          <w:sz w:val="26"/>
          <w:szCs w:val="26"/>
        </w:rPr>
        <w:t xml:space="preserve">, όπως την κατάργηση του 8ωρου και την καθιέρωση 10ωρης ελαστικής εργασίας, τις απλήρωτες υπερωρίες, τη γενίκευση των ατομικών συμβάσεων εργασίας, την κατάργηση της κυριακάτικης αργίας, την καθιέρωση εξελιγμένων μορφών εκμετάλλευσης (τηλεργασία). Έχει ψηφίσει το χτύπημα της δράσης και της λειτουργίας των σωματείων,  με τον έλεγχο του μητρώου μελών από κράτος και εργοδότες, με την ποινικοποίηση της συνδικαλιστικής πάλης, με το χτύπημα του δικαιώματος της απεργίας. </w:t>
      </w:r>
      <w:r w:rsidR="001D18A1" w:rsidRPr="0079610B">
        <w:rPr>
          <w:rFonts w:cs="Times New Roman"/>
          <w:b/>
          <w:sz w:val="26"/>
          <w:szCs w:val="26"/>
        </w:rPr>
        <w:t>Τα αντεργατικά αυτά μέτρα αποτελούν ιστορική πρόκληση για το οργανωμένο εργατικό κίνημα και σημαίνουν ώρα ευθύνης και αγώνα</w:t>
      </w:r>
      <w:r w:rsidR="001D18A1" w:rsidRPr="0079610B">
        <w:rPr>
          <w:rFonts w:cs="Times New Roman"/>
          <w:sz w:val="26"/>
          <w:szCs w:val="26"/>
        </w:rPr>
        <w:t xml:space="preserve"> </w:t>
      </w:r>
      <w:r w:rsidR="001D18A1" w:rsidRPr="0079610B">
        <w:rPr>
          <w:rFonts w:cs="Times New Roman"/>
          <w:b/>
          <w:sz w:val="26"/>
          <w:szCs w:val="26"/>
        </w:rPr>
        <w:t>για όλους τους εργαζόμενους.</w:t>
      </w:r>
    </w:p>
    <w:p w:rsidR="00E75104" w:rsidRPr="0079610B" w:rsidRDefault="0079610B" w:rsidP="0079610B">
      <w:pPr>
        <w:pStyle w:val="Textbody"/>
        <w:shd w:val="clear" w:color="auto" w:fill="FFFFFF"/>
        <w:tabs>
          <w:tab w:val="left" w:pos="284"/>
        </w:tabs>
        <w:spacing w:after="100" w:line="276" w:lineRule="auto"/>
        <w:jc w:val="both"/>
        <w:rPr>
          <w:rFonts w:cs="Times New Roman"/>
          <w:sz w:val="26"/>
          <w:szCs w:val="26"/>
        </w:rPr>
      </w:pPr>
      <w:r>
        <w:rPr>
          <w:rFonts w:cs="Times New Roman"/>
          <w:sz w:val="26"/>
          <w:szCs w:val="26"/>
        </w:rPr>
        <w:tab/>
      </w:r>
      <w:r w:rsidR="001D18A1" w:rsidRPr="0079610B">
        <w:rPr>
          <w:rFonts w:cs="Times New Roman"/>
          <w:sz w:val="26"/>
          <w:szCs w:val="26"/>
        </w:rPr>
        <w:t xml:space="preserve">Την ίδια στιγμή η κυβέρνηση συνεχίζει την αθρόα επιδότηση του κεφαλαίου με δημόσιο χρήμα, εντείνει την υποχρηματοδότηση σε Παιδεία και Υγεία, αφήνει υποστελεχωμένα τα νοσοκομεία και τα σχολεία, εξακολουθεί να εφαρμόζει την ίδια αποτυχημένη επιδημιολογική πολιτική και </w:t>
      </w:r>
      <w:r w:rsidR="00C65CDE">
        <w:rPr>
          <w:rFonts w:cs="Times New Roman"/>
          <w:sz w:val="26"/>
          <w:szCs w:val="26"/>
        </w:rPr>
        <w:t xml:space="preserve">χτυπά </w:t>
      </w:r>
      <w:r w:rsidR="001D18A1" w:rsidRPr="0079610B">
        <w:rPr>
          <w:rFonts w:cs="Times New Roman"/>
          <w:sz w:val="26"/>
          <w:szCs w:val="26"/>
        </w:rPr>
        <w:t>τα ασφαλιστικά και συνταξιοδοτικά δικαιώματα. Έχει βαρύτατες ευθύνες για τους περισσότερους από 25.000 θανάτους συμπολιτών μας, για τη συνέχιση της εκατόμβης της επιδημίας, για τη δραματική σημερινή τριτοκοσμική εικόνα των νοσοκομείων.</w:t>
      </w:r>
    </w:p>
    <w:p w:rsidR="00E75104" w:rsidRPr="0079610B" w:rsidRDefault="0079610B" w:rsidP="0079610B">
      <w:pPr>
        <w:pStyle w:val="Textbody"/>
        <w:tabs>
          <w:tab w:val="left" w:pos="284"/>
        </w:tabs>
        <w:spacing w:after="100" w:line="276" w:lineRule="auto"/>
        <w:jc w:val="both"/>
        <w:rPr>
          <w:rFonts w:cs="Times New Roman"/>
          <w:sz w:val="26"/>
          <w:szCs w:val="26"/>
        </w:rPr>
      </w:pPr>
      <w:r>
        <w:rPr>
          <w:rFonts w:cs="Times New Roman"/>
          <w:sz w:val="26"/>
          <w:szCs w:val="26"/>
        </w:rPr>
        <w:tab/>
      </w:r>
      <w:r w:rsidR="001D18A1" w:rsidRPr="0079610B">
        <w:rPr>
          <w:rFonts w:cs="Times New Roman"/>
          <w:sz w:val="26"/>
          <w:szCs w:val="26"/>
        </w:rPr>
        <w:t xml:space="preserve">Η φετινή Πρωτομαγιά βρίσκει τον λαό να δοκιμάζεται άγρια </w:t>
      </w:r>
      <w:r w:rsidR="001D18A1" w:rsidRPr="0079610B">
        <w:rPr>
          <w:rFonts w:cs="Times New Roman"/>
          <w:b/>
          <w:sz w:val="26"/>
          <w:szCs w:val="26"/>
        </w:rPr>
        <w:t>απ' το ολοένα αυξανόμενο κύμα της ακρίβειας και των ανατιμήσεων που εξανεμίζουν τα πενιχρά μας εισοδήματα.</w:t>
      </w:r>
      <w:r w:rsidR="001D18A1" w:rsidRPr="0079610B">
        <w:rPr>
          <w:rFonts w:cs="Times New Roman"/>
          <w:sz w:val="26"/>
          <w:szCs w:val="26"/>
        </w:rPr>
        <w:t xml:space="preserve"> Η βασική αιτί</w:t>
      </w:r>
      <w:r>
        <w:rPr>
          <w:rFonts w:cs="Times New Roman"/>
          <w:sz w:val="26"/>
          <w:szCs w:val="26"/>
        </w:rPr>
        <w:t xml:space="preserve">α της ακρίβειας βρίσκεται στην </w:t>
      </w:r>
      <w:r w:rsidR="001D18A1" w:rsidRPr="0079610B">
        <w:rPr>
          <w:rFonts w:cs="Times New Roman"/>
          <w:sz w:val="26"/>
          <w:szCs w:val="26"/>
        </w:rPr>
        <w:t xml:space="preserve">ακόρεστη δίψα του κεφαλαίου, εγχώριου και διεθνούς, για περισσότερα κέρδη, στην πολιτική των ιδιωτικοποιήσεων και της λεηλασίας του δημόσιου χρήματος για τα συμφέροντα των μεγάλων κεφαλαιοκρατικών ομίλων, στην πολιτική που υπηρετεί πιστά και η σημερινή κυβέρνηση. Βρίσκει ακόμα όλη την ανθρωπότητα να συνταράζεται απ' τον πόλεμο που έχει ξεσπάσει στην Ουκρανία, σαν αποτέλεσμα των διεθνών κεφαλαιοκρατικών ανταγωνισμών, και που το θύμα του είναι όπως </w:t>
      </w:r>
      <w:r w:rsidR="001D18A1" w:rsidRPr="0079610B">
        <w:rPr>
          <w:rFonts w:cs="Times New Roman"/>
          <w:sz w:val="26"/>
          <w:szCs w:val="26"/>
        </w:rPr>
        <w:lastRenderedPageBreak/>
        <w:t>πάντα οι ανυπεράσπιστοι λαοί.</w:t>
      </w:r>
    </w:p>
    <w:p w:rsidR="00E75104" w:rsidRPr="0079610B" w:rsidRDefault="0079610B" w:rsidP="0079610B">
      <w:pPr>
        <w:pStyle w:val="Textbody"/>
        <w:tabs>
          <w:tab w:val="left" w:pos="284"/>
        </w:tabs>
        <w:spacing w:after="100" w:line="276" w:lineRule="auto"/>
        <w:jc w:val="both"/>
        <w:rPr>
          <w:rFonts w:cs="Times New Roman"/>
          <w:sz w:val="26"/>
          <w:szCs w:val="26"/>
        </w:rPr>
      </w:pPr>
      <w:r>
        <w:rPr>
          <w:rFonts w:cs="Times New Roman"/>
          <w:sz w:val="26"/>
          <w:szCs w:val="26"/>
        </w:rPr>
        <w:tab/>
      </w:r>
      <w:r w:rsidR="001D18A1" w:rsidRPr="0079610B">
        <w:rPr>
          <w:rFonts w:cs="Times New Roman"/>
          <w:sz w:val="26"/>
          <w:szCs w:val="26"/>
        </w:rPr>
        <w:t xml:space="preserve">Μέσα σε αυτές τις σύνθετες και δύσκολες συνθήκες, δεν πρέπει να ξεχνάμε ότι η  </w:t>
      </w:r>
      <w:r w:rsidR="001D18A1" w:rsidRPr="0079610B">
        <w:rPr>
          <w:rFonts w:cs="Times New Roman"/>
          <w:b/>
          <w:sz w:val="26"/>
          <w:szCs w:val="26"/>
        </w:rPr>
        <w:t>1η ΜΑΪΟΥ</w:t>
      </w:r>
      <w:r w:rsidR="001D18A1" w:rsidRPr="0079610B">
        <w:rPr>
          <w:rFonts w:cs="Times New Roman"/>
          <w:sz w:val="26"/>
          <w:szCs w:val="26"/>
        </w:rPr>
        <w:t xml:space="preserve"> είναι μέρα σύμβολο στον αγώνα για την κατάργηση της εκμετάλλ</w:t>
      </w:r>
      <w:r w:rsidR="00C65CDE">
        <w:rPr>
          <w:rFonts w:cs="Times New Roman"/>
          <w:sz w:val="26"/>
          <w:szCs w:val="26"/>
        </w:rPr>
        <w:t>ευσης ανθρώπου από άνθρωπο. Τιμού</w:t>
      </w:r>
      <w:r w:rsidR="001D18A1" w:rsidRPr="0079610B">
        <w:rPr>
          <w:rFonts w:cs="Times New Roman"/>
          <w:sz w:val="26"/>
          <w:szCs w:val="26"/>
        </w:rPr>
        <w:t>με τους νεκρούς της τάξης μας. Τους νεκρούς του Σικάγο το 1886, της πρώτης Πρωτομαγιάς στην Αθήνα το 1924, του Μάη του ’36 στη Θεσσαλονίκη, τους 200 εκτελεσθέντες στο σκοπευτήριο της Καισαριανής το ’44.</w:t>
      </w:r>
    </w:p>
    <w:p w:rsidR="00E75104" w:rsidRDefault="0079610B" w:rsidP="0079610B">
      <w:pPr>
        <w:pStyle w:val="Textbody"/>
        <w:tabs>
          <w:tab w:val="left" w:pos="284"/>
        </w:tabs>
        <w:spacing w:after="100" w:line="276" w:lineRule="auto"/>
        <w:jc w:val="both"/>
        <w:rPr>
          <w:rFonts w:cs="Times New Roman"/>
          <w:b/>
          <w:bCs/>
          <w:sz w:val="26"/>
          <w:szCs w:val="26"/>
        </w:rPr>
      </w:pPr>
      <w:r>
        <w:rPr>
          <w:rFonts w:cs="Times New Roman"/>
          <w:sz w:val="26"/>
          <w:szCs w:val="26"/>
        </w:rPr>
        <w:tab/>
      </w:r>
      <w:r w:rsidR="001D18A1" w:rsidRPr="0079610B">
        <w:rPr>
          <w:rFonts w:cs="Times New Roman"/>
          <w:sz w:val="26"/>
          <w:szCs w:val="26"/>
        </w:rPr>
        <w:t xml:space="preserve">Οι αγώνες μας είναι οι μόνοι που μπορούν να βάλουν φραγμό στην εγκληματική πολιτική που εξοντώνει καθημερινά τους εργαζόμενους, είναι οι μόνοι που μπορούν να βάλουν φραγμό στον πόλεμο και στους δολοφονικούς σχεδιασμούς των ισχυρών. </w:t>
      </w:r>
      <w:r w:rsidR="001D18A1" w:rsidRPr="0079610B">
        <w:rPr>
          <w:rFonts w:cs="Times New Roman"/>
          <w:b/>
          <w:bCs/>
          <w:sz w:val="26"/>
          <w:szCs w:val="26"/>
        </w:rPr>
        <w:t>Η φετινή Πρωτομαγιά να γίνει αφετηρία του αγώνα για το σταμάτημα της ακρίβειας, της οικονομικής εξαθλίωσης και της διάλυσης της  δημόσιας υγείας και παιδείας, για την αποτροπή της εμπλοκής της χώρας στον ιμπεριαλιστικό πόλεμο της Ουκρανίας, για  την ανατροπή των αντεργατικών νόμων της κυβέρνησης, για τη συνολική αντεπίθεση του εργαζόμενου λαού.</w:t>
      </w:r>
    </w:p>
    <w:p w:rsidR="00F324B4" w:rsidRPr="0079610B" w:rsidRDefault="00F324B4" w:rsidP="00F324B4">
      <w:pPr>
        <w:pStyle w:val="Textbody"/>
        <w:tabs>
          <w:tab w:val="left" w:pos="284"/>
        </w:tabs>
        <w:spacing w:after="0" w:line="276" w:lineRule="auto"/>
        <w:jc w:val="both"/>
        <w:rPr>
          <w:rFonts w:cs="Times New Roman"/>
          <w:sz w:val="26"/>
          <w:szCs w:val="26"/>
        </w:rPr>
      </w:pPr>
    </w:p>
    <w:p w:rsidR="00E75104" w:rsidRDefault="001D18A1" w:rsidP="0079610B">
      <w:pPr>
        <w:pStyle w:val="Textbody"/>
        <w:tabs>
          <w:tab w:val="left" w:pos="284"/>
        </w:tabs>
        <w:spacing w:after="100" w:line="276" w:lineRule="auto"/>
        <w:jc w:val="center"/>
        <w:rPr>
          <w:rFonts w:cs="Times New Roman"/>
          <w:b/>
          <w:sz w:val="30"/>
          <w:szCs w:val="30"/>
        </w:rPr>
      </w:pPr>
      <w:r w:rsidRPr="00F324B4">
        <w:rPr>
          <w:rFonts w:cs="Times New Roman"/>
          <w:b/>
          <w:sz w:val="30"/>
          <w:szCs w:val="30"/>
        </w:rPr>
        <w:t>ΟΛΟΙ και ΟΛΕΣ ΣΤΙΣ ΠΡΩΤΟΜΑΓΙΑΤΙΚΕΣ ΑΠΕΡΓΙΑΚΕΣ ΣΥΓΚΕΝΤΡΩΣΕΙΣ</w:t>
      </w:r>
    </w:p>
    <w:p w:rsidR="002D6DD4" w:rsidRDefault="002D6DD4" w:rsidP="002D6DD4">
      <w:pPr>
        <w:pStyle w:val="Textbody"/>
        <w:tabs>
          <w:tab w:val="left" w:pos="284"/>
        </w:tabs>
        <w:spacing w:after="0" w:line="120" w:lineRule="auto"/>
        <w:jc w:val="center"/>
        <w:rPr>
          <w:rFonts w:cs="Times New Roman"/>
          <w:b/>
          <w:sz w:val="30"/>
          <w:szCs w:val="30"/>
        </w:rPr>
      </w:pPr>
    </w:p>
    <w:p w:rsidR="002D6DD4" w:rsidRPr="002D6DD4" w:rsidRDefault="002D6DD4" w:rsidP="002D6DD4">
      <w:pPr>
        <w:pStyle w:val="has-text-align-center"/>
        <w:shd w:val="clear" w:color="auto" w:fill="FFFFFF"/>
        <w:spacing w:before="0" w:beforeAutospacing="0" w:after="0" w:afterAutospacing="0"/>
        <w:jc w:val="center"/>
        <w:rPr>
          <w:sz w:val="26"/>
          <w:szCs w:val="26"/>
        </w:rPr>
      </w:pPr>
      <w:r w:rsidRPr="002D6DD4">
        <w:rPr>
          <w:rStyle w:val="a5"/>
          <w:sz w:val="26"/>
          <w:szCs w:val="26"/>
        </w:rPr>
        <w:t xml:space="preserve">Αθήνα: πλατεία Κλαυθμώνος, 11:00 π.μ. </w:t>
      </w:r>
    </w:p>
    <w:p w:rsidR="002D6DD4" w:rsidRPr="002D6DD4" w:rsidRDefault="002D6DD4" w:rsidP="002D6DD4">
      <w:pPr>
        <w:pStyle w:val="has-text-align-center"/>
        <w:shd w:val="clear" w:color="auto" w:fill="FFFFFF"/>
        <w:spacing w:before="0" w:beforeAutospacing="0" w:after="0" w:afterAutospacing="0" w:line="120" w:lineRule="auto"/>
        <w:jc w:val="center"/>
        <w:rPr>
          <w:rStyle w:val="a5"/>
        </w:rPr>
      </w:pPr>
    </w:p>
    <w:p w:rsidR="002D6DD4" w:rsidRPr="002D6DD4" w:rsidRDefault="002D6DD4" w:rsidP="002D6DD4">
      <w:pPr>
        <w:pStyle w:val="has-text-align-center"/>
        <w:shd w:val="clear" w:color="auto" w:fill="FFFFFF"/>
        <w:spacing w:before="0" w:beforeAutospacing="0" w:after="0" w:afterAutospacing="0"/>
        <w:jc w:val="center"/>
        <w:rPr>
          <w:rStyle w:val="a5"/>
          <w:sz w:val="26"/>
          <w:szCs w:val="26"/>
        </w:rPr>
      </w:pPr>
      <w:r w:rsidRPr="002D6DD4">
        <w:rPr>
          <w:rStyle w:val="a5"/>
          <w:sz w:val="26"/>
          <w:szCs w:val="26"/>
        </w:rPr>
        <w:t xml:space="preserve">Πειραιάς: </w:t>
      </w:r>
      <w:r w:rsidR="00115426">
        <w:rPr>
          <w:rStyle w:val="a5"/>
          <w:sz w:val="26"/>
          <w:szCs w:val="26"/>
        </w:rPr>
        <w:t>Πασαλιμάνι</w:t>
      </w:r>
      <w:r w:rsidRPr="002D6DD4">
        <w:rPr>
          <w:rStyle w:val="a5"/>
          <w:sz w:val="26"/>
          <w:szCs w:val="26"/>
        </w:rPr>
        <w:t>, 1</w:t>
      </w:r>
      <w:r>
        <w:rPr>
          <w:rStyle w:val="a5"/>
          <w:sz w:val="26"/>
          <w:szCs w:val="26"/>
        </w:rPr>
        <w:t>1.0</w:t>
      </w:r>
      <w:r w:rsidRPr="002D6DD4">
        <w:rPr>
          <w:rStyle w:val="a5"/>
          <w:sz w:val="26"/>
          <w:szCs w:val="26"/>
        </w:rPr>
        <w:t xml:space="preserve">0 π.μ. </w:t>
      </w:r>
    </w:p>
    <w:p w:rsidR="00E75104" w:rsidRPr="00F324B4" w:rsidRDefault="00E75104" w:rsidP="002D6DD4">
      <w:pPr>
        <w:pStyle w:val="Textbody"/>
        <w:tabs>
          <w:tab w:val="left" w:pos="284"/>
        </w:tabs>
        <w:spacing w:after="0" w:line="276" w:lineRule="auto"/>
        <w:rPr>
          <w:rFonts w:cs="Times New Roman"/>
          <w:sz w:val="30"/>
          <w:szCs w:val="30"/>
        </w:rPr>
      </w:pPr>
    </w:p>
    <w:p w:rsidR="00E75104" w:rsidRPr="00F324B4" w:rsidRDefault="001D18A1" w:rsidP="002D6DD4">
      <w:pPr>
        <w:pStyle w:val="Textbody"/>
        <w:tabs>
          <w:tab w:val="left" w:pos="284"/>
        </w:tabs>
        <w:spacing w:after="100"/>
        <w:jc w:val="center"/>
        <w:rPr>
          <w:rFonts w:cs="Times New Roman"/>
          <w:sz w:val="30"/>
          <w:szCs w:val="30"/>
        </w:rPr>
      </w:pPr>
      <w:r w:rsidRPr="00F324B4">
        <w:rPr>
          <w:rFonts w:cs="Times New Roman"/>
          <w:b/>
          <w:sz w:val="30"/>
          <w:szCs w:val="30"/>
        </w:rPr>
        <w:t>ΣΤΗΝ ΕΝΟΤΗΤΑ Η ΔΥΝΑΜΗ</w:t>
      </w:r>
    </w:p>
    <w:p w:rsidR="00E75104" w:rsidRPr="00F324B4" w:rsidRDefault="001D18A1" w:rsidP="002D6DD4">
      <w:pPr>
        <w:pStyle w:val="Textbody"/>
        <w:tabs>
          <w:tab w:val="left" w:pos="284"/>
        </w:tabs>
        <w:spacing w:after="100"/>
        <w:jc w:val="center"/>
        <w:rPr>
          <w:rFonts w:cs="Times New Roman"/>
          <w:b/>
          <w:sz w:val="30"/>
          <w:szCs w:val="30"/>
        </w:rPr>
      </w:pPr>
      <w:r w:rsidRPr="00F324B4">
        <w:rPr>
          <w:rFonts w:cs="Times New Roman"/>
          <w:b/>
          <w:sz w:val="30"/>
          <w:szCs w:val="30"/>
        </w:rPr>
        <w:t>ΣΤΟΥΣ ΑΓΩΝΕΣ Η ΕΛΠΙΔΑ</w:t>
      </w:r>
    </w:p>
    <w:p w:rsidR="00E75104" w:rsidRDefault="00E75104" w:rsidP="0079610B">
      <w:pPr>
        <w:pStyle w:val="Textbody"/>
        <w:tabs>
          <w:tab w:val="left" w:pos="284"/>
        </w:tabs>
        <w:jc w:val="both"/>
        <w:rPr>
          <w:rFonts w:ascii="Arial" w:hAnsi="Arial"/>
          <w:sz w:val="28"/>
          <w:szCs w:val="28"/>
        </w:rPr>
      </w:pPr>
    </w:p>
    <w:p w:rsidR="00726FA8" w:rsidRDefault="00726FA8" w:rsidP="0079610B">
      <w:pPr>
        <w:pStyle w:val="Textbody"/>
        <w:tabs>
          <w:tab w:val="left" w:pos="284"/>
        </w:tabs>
        <w:jc w:val="both"/>
        <w:rPr>
          <w:rFonts w:ascii="Arial" w:hAnsi="Arial"/>
          <w:sz w:val="28"/>
          <w:szCs w:val="28"/>
        </w:rPr>
      </w:pPr>
    </w:p>
    <w:tbl>
      <w:tblPr>
        <w:tblpPr w:leftFromText="180" w:rightFromText="180" w:bottomFromText="160" w:vertAnchor="text" w:horzAnchor="margin" w:tblpXSpec="center" w:tblpY="-42"/>
        <w:tblW w:w="7935" w:type="dxa"/>
        <w:tblLook w:val="00A0" w:firstRow="1" w:lastRow="0" w:firstColumn="1" w:lastColumn="0" w:noHBand="0" w:noVBand="0"/>
      </w:tblPr>
      <w:tblGrid>
        <w:gridCol w:w="2557"/>
        <w:gridCol w:w="2558"/>
        <w:gridCol w:w="2820"/>
      </w:tblGrid>
      <w:tr w:rsidR="00726FA8" w:rsidTr="00726FA8">
        <w:trPr>
          <w:trHeight w:val="2268"/>
        </w:trPr>
        <w:tc>
          <w:tcPr>
            <w:tcW w:w="2557" w:type="dxa"/>
          </w:tcPr>
          <w:p w:rsidR="00726FA8" w:rsidRDefault="00726FA8" w:rsidP="005C1F2D">
            <w:pPr>
              <w:jc w:val="center"/>
            </w:pPr>
            <w:r>
              <w:rPr>
                <w:noProof/>
                <w:lang w:eastAsia="el-GR" w:bidi="ar-SA"/>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8">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pic:spPr>
                      </pic:pic>
                    </a:graphicData>
                  </a:graphic>
                  <wp14:sizeRelH relativeFrom="page">
                    <wp14:pctWidth>0</wp14:pctWidth>
                  </wp14:sizeRelH>
                  <wp14:sizeRelV relativeFrom="page">
                    <wp14:pctHeight>0</wp14:pctHeight>
                  </wp14:sizeRelV>
                </wp:anchor>
              </w:drawing>
            </w:r>
          </w:p>
          <w:p w:rsidR="00726FA8" w:rsidRDefault="00726FA8" w:rsidP="005C1F2D">
            <w:pPr>
              <w:jc w:val="center"/>
            </w:pPr>
            <w:r>
              <w:t>Ο ΠΡΟΕΔΡΟΣ</w:t>
            </w:r>
          </w:p>
          <w:p w:rsidR="00726FA8" w:rsidRDefault="00726FA8" w:rsidP="005C1F2D">
            <w:pPr>
              <w:jc w:val="center"/>
            </w:pPr>
          </w:p>
          <w:p w:rsidR="00726FA8" w:rsidRDefault="00726FA8" w:rsidP="005C1F2D">
            <w:pPr>
              <w:jc w:val="center"/>
            </w:pPr>
          </w:p>
          <w:p w:rsidR="00726FA8" w:rsidRDefault="00726FA8" w:rsidP="005C1F2D">
            <w:pPr>
              <w:jc w:val="right"/>
            </w:pPr>
          </w:p>
          <w:p w:rsidR="00726FA8" w:rsidRDefault="00726FA8" w:rsidP="005C1F2D">
            <w:pPr>
              <w:jc w:val="center"/>
            </w:pPr>
          </w:p>
          <w:p w:rsidR="00726FA8" w:rsidRDefault="00726FA8" w:rsidP="005C1F2D">
            <w:pPr>
              <w:jc w:val="center"/>
            </w:pPr>
            <w:r>
              <w:t>ΜΑΡΙΟΣ</w:t>
            </w:r>
          </w:p>
          <w:p w:rsidR="00726FA8" w:rsidRDefault="00726FA8" w:rsidP="005C1F2D">
            <w:pPr>
              <w:tabs>
                <w:tab w:val="center" w:pos="1170"/>
                <w:tab w:val="right" w:pos="2341"/>
              </w:tabs>
              <w:jc w:val="center"/>
              <w:rPr>
                <w:noProof/>
              </w:rPr>
            </w:pPr>
            <w:r>
              <w:t>ΧΑΔΟΥΛΗΣ</w:t>
            </w:r>
          </w:p>
        </w:tc>
        <w:tc>
          <w:tcPr>
            <w:tcW w:w="2558" w:type="dxa"/>
            <w:hideMark/>
          </w:tcPr>
          <w:p w:rsidR="00726FA8" w:rsidRDefault="00726FA8" w:rsidP="005C1F2D">
            <w:pPr>
              <w:jc w:val="center"/>
              <w:rPr>
                <w:noProof/>
              </w:rPr>
            </w:pPr>
            <w:r>
              <w:rPr>
                <w:rFonts w:asciiTheme="minorHAnsi" w:hAnsiTheme="minorHAnsi"/>
                <w:noProof/>
                <w:lang w:eastAsia="el-GR" w:bidi="ar-SA"/>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pic:spPr>
                      </pic:pic>
                    </a:graphicData>
                  </a:graphic>
                  <wp14:sizeRelH relativeFrom="page">
                    <wp14:pctWidth>0</wp14:pctWidth>
                  </wp14:sizeRelH>
                  <wp14:sizeRelV relativeFrom="page">
                    <wp14:pctHeight>0</wp14:pctHeight>
                  </wp14:sizeRelV>
                </wp:anchor>
              </w:drawing>
            </w:r>
            <w:r>
              <w:t>ΓΙΑ ΤΟ  Δ.Σ.</w:t>
            </w:r>
          </w:p>
        </w:tc>
        <w:tc>
          <w:tcPr>
            <w:tcW w:w="2820" w:type="dxa"/>
          </w:tcPr>
          <w:p w:rsidR="00726FA8" w:rsidRDefault="00726FA8" w:rsidP="005C1F2D">
            <w:pPr>
              <w:jc w:val="center"/>
              <w:rPr>
                <w:noProof/>
              </w:rPr>
            </w:pPr>
          </w:p>
          <w:p w:rsidR="00726FA8" w:rsidRDefault="00726FA8" w:rsidP="005C1F2D">
            <w:pPr>
              <w:jc w:val="center"/>
              <w:rPr>
                <w:noProof/>
              </w:rPr>
            </w:pPr>
            <w:r>
              <w:rPr>
                <w:noProof/>
              </w:rPr>
              <w:t>Ο ΓΕΝ. ΓΡΑΜΜΑΤΕΑΣ</w:t>
            </w:r>
          </w:p>
          <w:p w:rsidR="00726FA8" w:rsidRDefault="00726FA8" w:rsidP="005C1F2D">
            <w:r>
              <w:rPr>
                <w:rFonts w:asciiTheme="minorHAnsi" w:hAnsiTheme="minorHAnsi"/>
                <w:noProof/>
                <w:lang w:eastAsia="el-GR" w:bidi="ar-SA"/>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10">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pic:spPr>
                      </pic:pic>
                    </a:graphicData>
                  </a:graphic>
                  <wp14:sizeRelH relativeFrom="page">
                    <wp14:pctWidth>0</wp14:pctWidth>
                  </wp14:sizeRelH>
                  <wp14:sizeRelV relativeFrom="page">
                    <wp14:pctHeight>0</wp14:pctHeight>
                  </wp14:sizeRelV>
                </wp:anchor>
              </w:drawing>
            </w:r>
          </w:p>
          <w:p w:rsidR="00726FA8" w:rsidRDefault="00726FA8" w:rsidP="005C1F2D"/>
          <w:p w:rsidR="00726FA8" w:rsidRDefault="00726FA8" w:rsidP="005C1F2D"/>
          <w:p w:rsidR="00726FA8" w:rsidRDefault="00726FA8" w:rsidP="005C1F2D"/>
          <w:p w:rsidR="00726FA8" w:rsidRDefault="00726FA8" w:rsidP="005C1F2D">
            <w:pPr>
              <w:jc w:val="center"/>
            </w:pPr>
            <w:r>
              <w:t xml:space="preserve">ΣΩΤΗΡΗΣ </w:t>
            </w:r>
          </w:p>
          <w:p w:rsidR="00726FA8" w:rsidRDefault="00726FA8" w:rsidP="005C1F2D">
            <w:pPr>
              <w:jc w:val="center"/>
              <w:rPr>
                <w:noProof/>
              </w:rPr>
            </w:pPr>
            <w:r>
              <w:t>ΚΑΡΛΗΣ</w:t>
            </w:r>
          </w:p>
        </w:tc>
      </w:tr>
    </w:tbl>
    <w:p w:rsidR="00E75104" w:rsidRDefault="00E75104" w:rsidP="0079610B">
      <w:pPr>
        <w:pStyle w:val="Standard"/>
        <w:tabs>
          <w:tab w:val="left" w:pos="284"/>
        </w:tabs>
        <w:jc w:val="both"/>
        <w:rPr>
          <w:rFonts w:ascii="Arial" w:hAnsi="Arial"/>
          <w:sz w:val="28"/>
          <w:szCs w:val="28"/>
        </w:rPr>
      </w:pPr>
    </w:p>
    <w:sectPr w:rsidR="00E7510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6C9" w:rsidRDefault="002026C9">
      <w:r>
        <w:separator/>
      </w:r>
    </w:p>
  </w:endnote>
  <w:endnote w:type="continuationSeparator" w:id="0">
    <w:p w:rsidR="002026C9" w:rsidRDefault="0020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6C9" w:rsidRDefault="002026C9">
      <w:r>
        <w:rPr>
          <w:color w:val="000000"/>
        </w:rPr>
        <w:separator/>
      </w:r>
    </w:p>
  </w:footnote>
  <w:footnote w:type="continuationSeparator" w:id="0">
    <w:p w:rsidR="002026C9" w:rsidRDefault="00202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04"/>
    <w:rsid w:val="00115426"/>
    <w:rsid w:val="001279B1"/>
    <w:rsid w:val="001D18A1"/>
    <w:rsid w:val="002026C9"/>
    <w:rsid w:val="002D6DD4"/>
    <w:rsid w:val="00552268"/>
    <w:rsid w:val="00595E0E"/>
    <w:rsid w:val="00616E94"/>
    <w:rsid w:val="006E4B25"/>
    <w:rsid w:val="00726FA8"/>
    <w:rsid w:val="0079610B"/>
    <w:rsid w:val="008D5B57"/>
    <w:rsid w:val="00916428"/>
    <w:rsid w:val="00961F6A"/>
    <w:rsid w:val="00981E27"/>
    <w:rsid w:val="0098569D"/>
    <w:rsid w:val="00B26E72"/>
    <w:rsid w:val="00C65CDE"/>
    <w:rsid w:val="00DA74EF"/>
    <w:rsid w:val="00E67851"/>
    <w:rsid w:val="00E75104"/>
    <w:rsid w:val="00F324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7B64"/>
  <w15:docId w15:val="{ED437446-8356-4A04-BA2F-07E0A4B7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el-G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Internetlink">
    <w:name w:val="Internet link"/>
    <w:rPr>
      <w:color w:val="000080"/>
      <w:u w:val="single"/>
    </w:rPr>
  </w:style>
  <w:style w:type="character" w:customStyle="1" w:styleId="StrongEmphasis">
    <w:name w:val="Strong Emphasis"/>
    <w:rPr>
      <w:b/>
      <w:bCs/>
    </w:rPr>
  </w:style>
  <w:style w:type="paragraph" w:customStyle="1" w:styleId="has-text-align-center">
    <w:name w:val="has-text-align-center"/>
    <w:basedOn w:val="a"/>
    <w:rsid w:val="002D6DD4"/>
    <w:pPr>
      <w:widowControl/>
      <w:suppressAutoHyphens w:val="0"/>
      <w:autoSpaceDN/>
      <w:spacing w:before="100" w:beforeAutospacing="1" w:after="100" w:afterAutospacing="1"/>
      <w:textAlignment w:val="auto"/>
    </w:pPr>
    <w:rPr>
      <w:rFonts w:eastAsia="Times New Roman" w:cs="Times New Roman"/>
      <w:kern w:val="0"/>
      <w:lang w:eastAsia="el-GR" w:bidi="ar-SA"/>
    </w:rPr>
  </w:style>
  <w:style w:type="character" w:styleId="a5">
    <w:name w:val="Strong"/>
    <w:basedOn w:val="a0"/>
    <w:uiPriority w:val="22"/>
    <w:qFormat/>
    <w:rsid w:val="002D6D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4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info@rigasfereospeiraias.g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664</Words>
  <Characters>3591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c:creator>
  <cp:lastModifiedBy>Χρήστης των Windows</cp:lastModifiedBy>
  <cp:revision>13</cp:revision>
  <dcterms:created xsi:type="dcterms:W3CDTF">2022-04-28T08:49:00Z</dcterms:created>
  <dcterms:modified xsi:type="dcterms:W3CDTF">2022-04-30T10:39:00Z</dcterms:modified>
</cp:coreProperties>
</file>