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E42A99" w:rsidRPr="00E42A99" w:rsidTr="005E710B">
        <w:tc>
          <w:tcPr>
            <w:tcW w:w="9648" w:type="dxa"/>
            <w:tcBorders>
              <w:top w:val="nil"/>
              <w:bottom w:val="nil"/>
            </w:tcBorders>
          </w:tcPr>
          <w:p w:rsidR="00E42A99" w:rsidRPr="00E42A99" w:rsidRDefault="00E42A99" w:rsidP="00E42A99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E42A99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E42A99" w:rsidRPr="00E42A99" w:rsidRDefault="00E42A99" w:rsidP="00E42A99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l-GR"/>
              </w:rPr>
            </w:pPr>
            <w:r w:rsidRPr="00E42A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E42A99" w:rsidRPr="00E42A99" w:rsidRDefault="00E42A99" w:rsidP="00E42A99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E42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E42A99" w:rsidRPr="00E42A99" w:rsidRDefault="00E42A99" w:rsidP="00E42A9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E42A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</w:t>
            </w:r>
            <w:proofErr w:type="spellStart"/>
            <w:r w:rsidRPr="00E42A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E42A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4" w:history="1">
              <w:r w:rsidRPr="00E42A99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E42A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E42A99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E42A99" w:rsidRPr="00E42A99" w:rsidRDefault="00E42A99" w:rsidP="00E42A99">
      <w:pPr>
        <w:spacing w:after="0" w:line="7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</w:p>
    <w:p w:rsidR="00E42A99" w:rsidRPr="00E42A99" w:rsidRDefault="00E42A99" w:rsidP="00E42A99">
      <w:pPr>
        <w:spacing w:after="0" w:line="7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  <w:r w:rsidRPr="00E42A99">
        <w:rPr>
          <w:rFonts w:ascii="Calibri" w:eastAsia="Calibri" w:hAnsi="Calibri" w:cs="Times New Roman"/>
          <w:noProof/>
          <w:kern w:val="2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5511165</wp:posOffset>
            </wp:positionH>
            <wp:positionV relativeFrom="margin">
              <wp:posOffset>-96520</wp:posOffset>
            </wp:positionV>
            <wp:extent cx="613410" cy="800100"/>
            <wp:effectExtent l="0" t="0" r="0" b="0"/>
            <wp:wrapTight wrapText="bothSides">
              <wp:wrapPolygon edited="0">
                <wp:start x="0" y="0"/>
                <wp:lineTo x="0" y="21086"/>
                <wp:lineTo x="20795" y="21086"/>
                <wp:lineTo x="20795" y="0"/>
                <wp:lineTo x="0" y="0"/>
              </wp:wrapPolygon>
            </wp:wrapTight>
            <wp:docPr id="1" name="Εικόνα 1" descr="Description: ΛΟΓΟΤΥΠΟΣ 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Description: ΛΟΓΟΤΥΠΟΣ 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2A99" w:rsidRPr="00E42A99" w:rsidRDefault="00E42A99" w:rsidP="00E42A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el-GR"/>
        </w:rPr>
      </w:pPr>
      <w:r>
        <w:rPr>
          <w:rFonts w:ascii="Times New Roman" w:eastAsia="Times New Roman" w:hAnsi="Times New Roman" w:cs="Times New Roman"/>
          <w:color w:val="000000"/>
          <w:lang w:eastAsia="el-GR"/>
        </w:rPr>
        <w:t>ΠΕΙΡΑΙΑΣ 17</w:t>
      </w:r>
      <w:r w:rsidRPr="00E42A99">
        <w:rPr>
          <w:rFonts w:ascii="Times New Roman" w:eastAsia="Times New Roman" w:hAnsi="Times New Roman" w:cs="Times New Roman"/>
          <w:color w:val="000000"/>
          <w:lang w:eastAsia="el-GR"/>
        </w:rPr>
        <w:t xml:space="preserve">/12/2025, Α.Π: </w:t>
      </w:r>
      <w:r>
        <w:rPr>
          <w:rFonts w:ascii="Times New Roman" w:eastAsia="Times New Roman" w:hAnsi="Times New Roman" w:cs="Times New Roman"/>
          <w:color w:val="000000"/>
          <w:lang w:eastAsia="el-GR"/>
        </w:rPr>
        <w:t>6</w:t>
      </w:r>
    </w:p>
    <w:p w:rsidR="00E42A99" w:rsidRPr="00E42A99" w:rsidRDefault="00E42A99" w:rsidP="00E42A99">
      <w:pPr>
        <w:spacing w:after="0" w:line="7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E42A99" w:rsidRPr="00E42A99" w:rsidRDefault="00E42A99" w:rsidP="00E42A99">
      <w:pPr>
        <w:spacing w:after="0" w:line="7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E42A99" w:rsidRDefault="00E42A99" w:rsidP="00E42A99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4"/>
          <w:sz w:val="26"/>
          <w:szCs w:val="26"/>
        </w:rPr>
      </w:pPr>
      <w:r w:rsidRPr="00E42A99">
        <w:rPr>
          <w:rFonts w:ascii="Times New Roman" w:eastAsia="Calibri" w:hAnsi="Times New Roman" w:cs="Times New Roman"/>
          <w:bCs/>
          <w:color w:val="000000"/>
          <w:spacing w:val="-4"/>
          <w:sz w:val="26"/>
          <w:szCs w:val="26"/>
        </w:rPr>
        <w:t xml:space="preserve">ΠΡΟΣ: ΤΑ ΜΕΛΗ ΤΟΥ ΣΥΛΛΟΓΟΥ </w:t>
      </w:r>
    </w:p>
    <w:p w:rsidR="00E42A99" w:rsidRPr="00E42A99" w:rsidRDefault="00E42A99" w:rsidP="00E42A99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4"/>
          <w:sz w:val="26"/>
          <w:szCs w:val="26"/>
        </w:rPr>
      </w:pPr>
    </w:p>
    <w:p w:rsidR="00F86D24" w:rsidRPr="00E42A99" w:rsidRDefault="004A0F52" w:rsidP="00E42A99">
      <w:pPr>
        <w:spacing w:after="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A99">
        <w:rPr>
          <w:rFonts w:ascii="Times New Roman" w:hAnsi="Times New Roman" w:cs="Times New Roman"/>
          <w:b/>
          <w:sz w:val="28"/>
          <w:szCs w:val="28"/>
        </w:rPr>
        <w:t>ΠΡΟΕΙΔΟΠΟΙΟΥΜΕ</w:t>
      </w:r>
    </w:p>
    <w:p w:rsidR="004A0F52" w:rsidRPr="00E42A99" w:rsidRDefault="004A0F52" w:rsidP="00E42A99">
      <w:pPr>
        <w:pStyle w:val="Web"/>
        <w:spacing w:before="0" w:beforeAutospacing="0" w:after="40" w:afterAutospacing="0" w:line="276" w:lineRule="auto"/>
        <w:jc w:val="center"/>
        <w:rPr>
          <w:b/>
          <w:sz w:val="26"/>
          <w:szCs w:val="26"/>
        </w:rPr>
      </w:pPr>
      <w:r w:rsidRPr="00E42A99">
        <w:rPr>
          <w:b/>
          <w:sz w:val="26"/>
          <w:szCs w:val="26"/>
        </w:rPr>
        <w:t xml:space="preserve">η τρομοκρατία, ο αυταρχισμός και η κατάργηση της δημοκρατίας </w:t>
      </w:r>
    </w:p>
    <w:p w:rsidR="004A0F52" w:rsidRPr="00E42A99" w:rsidRDefault="004A0F52" w:rsidP="00E42A99">
      <w:pPr>
        <w:pStyle w:val="Web"/>
        <w:spacing w:before="0" w:beforeAutospacing="0" w:after="40" w:afterAutospacing="0" w:line="276" w:lineRule="auto"/>
        <w:jc w:val="center"/>
        <w:rPr>
          <w:b/>
          <w:sz w:val="26"/>
          <w:szCs w:val="26"/>
        </w:rPr>
      </w:pPr>
      <w:r w:rsidRPr="00E42A99">
        <w:rPr>
          <w:b/>
          <w:sz w:val="26"/>
          <w:szCs w:val="26"/>
        </w:rPr>
        <w:t xml:space="preserve">από μεμονωμένα στελέχη εκπαίδευσης σε σχολεία του Συλλόγου μας </w:t>
      </w:r>
    </w:p>
    <w:p w:rsidR="004A0F52" w:rsidRPr="00E42A99" w:rsidRDefault="004A0F52" w:rsidP="00E42A99">
      <w:pPr>
        <w:pStyle w:val="Web"/>
        <w:spacing w:before="0" w:beforeAutospacing="0" w:after="40" w:afterAutospacing="0" w:line="276" w:lineRule="auto"/>
        <w:jc w:val="center"/>
        <w:rPr>
          <w:b/>
          <w:sz w:val="28"/>
          <w:szCs w:val="28"/>
        </w:rPr>
      </w:pPr>
      <w:r w:rsidRPr="00E42A99">
        <w:rPr>
          <w:b/>
          <w:sz w:val="28"/>
          <w:szCs w:val="28"/>
        </w:rPr>
        <w:t xml:space="preserve">ΔΕ ΘΑ ΠΕΡΑΣΟΥΝ </w:t>
      </w:r>
    </w:p>
    <w:p w:rsidR="00E42A99" w:rsidRDefault="00E42A99" w:rsidP="00E42A99">
      <w:pPr>
        <w:spacing w:after="0" w:line="120" w:lineRule="auto"/>
        <w:rPr>
          <w:rFonts w:ascii="Times New Roman" w:hAnsi="Times New Roman" w:cs="Times New Roman"/>
          <w:sz w:val="26"/>
          <w:szCs w:val="26"/>
        </w:rPr>
      </w:pPr>
    </w:p>
    <w:p w:rsidR="00DD6133" w:rsidRPr="00E42A99" w:rsidRDefault="002B0F34" w:rsidP="00E42A99">
      <w:pPr>
        <w:spacing w:after="100" w:line="276" w:lineRule="auto"/>
        <w:ind w:firstLine="284"/>
        <w:rPr>
          <w:rFonts w:ascii="Times New Roman" w:hAnsi="Times New Roman" w:cs="Times New Roman"/>
          <w:i/>
          <w:sz w:val="26"/>
          <w:szCs w:val="26"/>
        </w:rPr>
      </w:pPr>
      <w:r w:rsidRPr="00E42A99">
        <w:rPr>
          <w:rFonts w:ascii="Times New Roman" w:hAnsi="Times New Roman" w:cs="Times New Roman"/>
          <w:i/>
          <w:sz w:val="26"/>
          <w:szCs w:val="26"/>
        </w:rPr>
        <w:t xml:space="preserve">Συναδέλφισσες, συνάδελφοι, </w:t>
      </w:r>
    </w:p>
    <w:p w:rsidR="00DC2C78" w:rsidRPr="00E42A99" w:rsidRDefault="00677D84" w:rsidP="00E42A99">
      <w:pPr>
        <w:spacing w:after="10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42A99">
        <w:rPr>
          <w:rFonts w:ascii="Times New Roman" w:hAnsi="Times New Roman" w:cs="Times New Roman"/>
          <w:sz w:val="26"/>
          <w:szCs w:val="26"/>
        </w:rPr>
        <w:t>Σ</w:t>
      </w:r>
      <w:r w:rsidR="002B0F34" w:rsidRPr="00E42A99">
        <w:rPr>
          <w:rFonts w:ascii="Times New Roman" w:hAnsi="Times New Roman" w:cs="Times New Roman"/>
          <w:sz w:val="26"/>
          <w:szCs w:val="26"/>
        </w:rPr>
        <w:t xml:space="preserve">ύμφωνα με </w:t>
      </w:r>
      <w:r w:rsidRPr="00E42A99">
        <w:rPr>
          <w:rFonts w:ascii="Times New Roman" w:hAnsi="Times New Roman" w:cs="Times New Roman"/>
          <w:sz w:val="26"/>
          <w:szCs w:val="26"/>
        </w:rPr>
        <w:t>ενημερώσεις</w:t>
      </w:r>
      <w:r w:rsidR="002B0F34" w:rsidRPr="00E42A99">
        <w:rPr>
          <w:rFonts w:ascii="Times New Roman" w:hAnsi="Times New Roman" w:cs="Times New Roman"/>
          <w:sz w:val="26"/>
          <w:szCs w:val="26"/>
        </w:rPr>
        <w:t xml:space="preserve"> </w:t>
      </w:r>
      <w:r w:rsidRPr="00E42A99">
        <w:rPr>
          <w:rFonts w:ascii="Times New Roman" w:hAnsi="Times New Roman" w:cs="Times New Roman"/>
          <w:sz w:val="26"/>
          <w:szCs w:val="26"/>
        </w:rPr>
        <w:t>συναδέλφων-</w:t>
      </w:r>
      <w:r w:rsidR="002B0F34" w:rsidRPr="00E42A99">
        <w:rPr>
          <w:rFonts w:ascii="Times New Roman" w:hAnsi="Times New Roman" w:cs="Times New Roman"/>
          <w:sz w:val="26"/>
          <w:szCs w:val="26"/>
        </w:rPr>
        <w:t xml:space="preserve">μελών του </w:t>
      </w:r>
      <w:r w:rsidR="00C03F4A" w:rsidRPr="00E42A99">
        <w:rPr>
          <w:rFonts w:ascii="Times New Roman" w:hAnsi="Times New Roman" w:cs="Times New Roman"/>
          <w:sz w:val="26"/>
          <w:szCs w:val="26"/>
        </w:rPr>
        <w:t>σωματείου</w:t>
      </w:r>
      <w:r w:rsidR="002B0F34" w:rsidRPr="00E42A99">
        <w:rPr>
          <w:rFonts w:ascii="Times New Roman" w:hAnsi="Times New Roman" w:cs="Times New Roman"/>
          <w:sz w:val="26"/>
          <w:szCs w:val="26"/>
        </w:rPr>
        <w:t xml:space="preserve"> μας, υπάρχουν μεμονωμένες περιπτώσεις </w:t>
      </w:r>
      <w:r w:rsidR="00C03F4A" w:rsidRPr="00E42A99">
        <w:rPr>
          <w:rFonts w:ascii="Times New Roman" w:hAnsi="Times New Roman" w:cs="Times New Roman"/>
          <w:sz w:val="26"/>
          <w:szCs w:val="26"/>
        </w:rPr>
        <w:t>διευθυντών/</w:t>
      </w:r>
      <w:proofErr w:type="spellStart"/>
      <w:r w:rsidR="00C03F4A" w:rsidRPr="00E42A99">
        <w:rPr>
          <w:rFonts w:ascii="Times New Roman" w:hAnsi="Times New Roman" w:cs="Times New Roman"/>
          <w:sz w:val="26"/>
          <w:szCs w:val="26"/>
        </w:rPr>
        <w:t>ντριών</w:t>
      </w:r>
      <w:proofErr w:type="spellEnd"/>
      <w:r w:rsidR="002B0F34" w:rsidRPr="00E42A99">
        <w:rPr>
          <w:rFonts w:ascii="Times New Roman" w:hAnsi="Times New Roman" w:cs="Times New Roman"/>
          <w:sz w:val="26"/>
          <w:szCs w:val="26"/>
        </w:rPr>
        <w:t xml:space="preserve"> σε σχολεία του Συλλόγου μας, οι οποίοι/</w:t>
      </w:r>
      <w:proofErr w:type="spellStart"/>
      <w:r w:rsidR="002B0F34" w:rsidRPr="00E42A99">
        <w:rPr>
          <w:rFonts w:ascii="Times New Roman" w:hAnsi="Times New Roman" w:cs="Times New Roman"/>
          <w:sz w:val="26"/>
          <w:szCs w:val="26"/>
        </w:rPr>
        <w:t>ες</w:t>
      </w:r>
      <w:proofErr w:type="spellEnd"/>
      <w:r w:rsidR="002B0F34" w:rsidRPr="00E42A99">
        <w:rPr>
          <w:rFonts w:ascii="Times New Roman" w:hAnsi="Times New Roman" w:cs="Times New Roman"/>
          <w:sz w:val="26"/>
          <w:szCs w:val="26"/>
        </w:rPr>
        <w:t xml:space="preserve"> συμπεριφέρονται με εντελώς αυταρχικό </w:t>
      </w:r>
      <w:r w:rsidR="00DC2C78" w:rsidRPr="00E42A99">
        <w:rPr>
          <w:rFonts w:ascii="Times New Roman" w:hAnsi="Times New Roman" w:cs="Times New Roman"/>
          <w:sz w:val="26"/>
          <w:szCs w:val="26"/>
        </w:rPr>
        <w:t xml:space="preserve">και </w:t>
      </w:r>
      <w:proofErr w:type="spellStart"/>
      <w:r w:rsidR="00DC2C78" w:rsidRPr="00E42A99">
        <w:rPr>
          <w:rFonts w:ascii="Times New Roman" w:hAnsi="Times New Roman" w:cs="Times New Roman"/>
          <w:sz w:val="26"/>
          <w:szCs w:val="26"/>
        </w:rPr>
        <w:t>αντισυναδελφικό</w:t>
      </w:r>
      <w:proofErr w:type="spellEnd"/>
      <w:r w:rsidR="00DC2C78" w:rsidRPr="00E42A99">
        <w:rPr>
          <w:rFonts w:ascii="Times New Roman" w:hAnsi="Times New Roman" w:cs="Times New Roman"/>
          <w:sz w:val="26"/>
          <w:szCs w:val="26"/>
        </w:rPr>
        <w:t xml:space="preserve"> τρόπο</w:t>
      </w:r>
      <w:r w:rsidR="00652756" w:rsidRPr="00E42A99">
        <w:rPr>
          <w:rFonts w:ascii="Times New Roman" w:hAnsi="Times New Roman" w:cs="Times New Roman"/>
          <w:sz w:val="26"/>
          <w:szCs w:val="26"/>
        </w:rPr>
        <w:t>,</w:t>
      </w:r>
      <w:r w:rsidR="00DC2C78" w:rsidRPr="00E42A99">
        <w:rPr>
          <w:rFonts w:ascii="Times New Roman" w:hAnsi="Times New Roman" w:cs="Times New Roman"/>
          <w:sz w:val="26"/>
          <w:szCs w:val="26"/>
        </w:rPr>
        <w:t xml:space="preserve"> καταστρατηγώντας</w:t>
      </w:r>
      <w:r w:rsidR="00C03F4A" w:rsidRPr="00E42A99">
        <w:rPr>
          <w:rFonts w:ascii="Times New Roman" w:hAnsi="Times New Roman" w:cs="Times New Roman"/>
          <w:sz w:val="26"/>
          <w:szCs w:val="26"/>
        </w:rPr>
        <w:t xml:space="preserve"> </w:t>
      </w:r>
      <w:r w:rsidR="002B0F34" w:rsidRPr="00E42A99">
        <w:rPr>
          <w:rFonts w:ascii="Times New Roman" w:hAnsi="Times New Roman" w:cs="Times New Roman"/>
          <w:sz w:val="26"/>
          <w:szCs w:val="26"/>
        </w:rPr>
        <w:t>τη δημοκρατική λειτουργία του συλλόγου διδασκόντων</w:t>
      </w:r>
      <w:r w:rsidR="00DC2C78" w:rsidRPr="00E42A99">
        <w:rPr>
          <w:rFonts w:ascii="Times New Roman" w:hAnsi="Times New Roman" w:cs="Times New Roman"/>
          <w:sz w:val="26"/>
          <w:szCs w:val="26"/>
        </w:rPr>
        <w:t xml:space="preserve"> και </w:t>
      </w:r>
      <w:r w:rsidR="002B0F34" w:rsidRPr="00E42A99">
        <w:rPr>
          <w:rFonts w:ascii="Times New Roman" w:hAnsi="Times New Roman" w:cs="Times New Roman"/>
          <w:sz w:val="26"/>
          <w:szCs w:val="26"/>
        </w:rPr>
        <w:t xml:space="preserve">δυναμιτίζοντας </w:t>
      </w:r>
      <w:r w:rsidR="00DC2C78" w:rsidRPr="00E42A99">
        <w:rPr>
          <w:rFonts w:ascii="Times New Roman" w:hAnsi="Times New Roman" w:cs="Times New Roman"/>
          <w:sz w:val="26"/>
          <w:szCs w:val="26"/>
        </w:rPr>
        <w:t>το ήρεμο</w:t>
      </w:r>
      <w:r w:rsidR="00241B75" w:rsidRPr="00E42A99">
        <w:rPr>
          <w:rFonts w:ascii="Times New Roman" w:hAnsi="Times New Roman" w:cs="Times New Roman"/>
          <w:sz w:val="26"/>
          <w:szCs w:val="26"/>
        </w:rPr>
        <w:t>, εργασιακό</w:t>
      </w:r>
      <w:r w:rsidR="00DC2C78" w:rsidRPr="00E42A99">
        <w:rPr>
          <w:rFonts w:ascii="Times New Roman" w:hAnsi="Times New Roman" w:cs="Times New Roman"/>
          <w:sz w:val="26"/>
          <w:szCs w:val="26"/>
        </w:rPr>
        <w:t xml:space="preserve"> και παιδαγωγικό</w:t>
      </w:r>
      <w:r w:rsidR="002B0F34" w:rsidRPr="00E42A99">
        <w:rPr>
          <w:rFonts w:ascii="Times New Roman" w:hAnsi="Times New Roman" w:cs="Times New Roman"/>
          <w:sz w:val="26"/>
          <w:szCs w:val="26"/>
        </w:rPr>
        <w:t xml:space="preserve"> κλίμα που </w:t>
      </w:r>
      <w:r w:rsidR="00C03F4A" w:rsidRPr="00E42A99">
        <w:rPr>
          <w:rFonts w:ascii="Times New Roman" w:hAnsi="Times New Roman" w:cs="Times New Roman"/>
          <w:sz w:val="26"/>
          <w:szCs w:val="26"/>
        </w:rPr>
        <w:t>πρέπει</w:t>
      </w:r>
      <w:r w:rsidR="002B0F34" w:rsidRPr="00E42A99">
        <w:rPr>
          <w:rFonts w:ascii="Times New Roman" w:hAnsi="Times New Roman" w:cs="Times New Roman"/>
          <w:sz w:val="26"/>
          <w:szCs w:val="26"/>
        </w:rPr>
        <w:t xml:space="preserve"> να επι</w:t>
      </w:r>
      <w:r w:rsidR="00F86D24" w:rsidRPr="00E42A99">
        <w:rPr>
          <w:rFonts w:ascii="Times New Roman" w:hAnsi="Times New Roman" w:cs="Times New Roman"/>
          <w:sz w:val="26"/>
          <w:szCs w:val="26"/>
        </w:rPr>
        <w:t>κρατεί στις σχολικές μονάδες</w:t>
      </w:r>
      <w:r w:rsidR="00C03F4A" w:rsidRPr="00E42A9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52756" w:rsidRPr="00E42A99" w:rsidRDefault="00241B75" w:rsidP="00E42A99">
      <w:pPr>
        <w:spacing w:after="100" w:line="276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2A99">
        <w:rPr>
          <w:rFonts w:ascii="Times New Roman" w:hAnsi="Times New Roman" w:cs="Times New Roman"/>
          <w:sz w:val="26"/>
          <w:szCs w:val="26"/>
        </w:rPr>
        <w:t>Π</w:t>
      </w:r>
      <w:r w:rsidR="00C03F4A" w:rsidRPr="00E42A99">
        <w:rPr>
          <w:rFonts w:ascii="Times New Roman" w:hAnsi="Times New Roman" w:cs="Times New Roman"/>
          <w:sz w:val="26"/>
          <w:szCs w:val="26"/>
        </w:rPr>
        <w:t xml:space="preserve">ροσβλητικές συμπεριφορές απέναντι σε συναδέλφους, </w:t>
      </w:r>
      <w:r w:rsidR="00F86D24" w:rsidRPr="00E42A99">
        <w:rPr>
          <w:rFonts w:ascii="Times New Roman" w:hAnsi="Times New Roman" w:cs="Times New Roman"/>
          <w:sz w:val="26"/>
          <w:szCs w:val="26"/>
        </w:rPr>
        <w:t xml:space="preserve">αποφάσεις που παρακάμπτουν τους συλλόγους διδασκόντων, </w:t>
      </w:r>
      <w:r w:rsidR="00C03F4A" w:rsidRPr="00E42A99">
        <w:rPr>
          <w:rFonts w:ascii="Times New Roman" w:hAnsi="Times New Roman" w:cs="Times New Roman"/>
          <w:sz w:val="26"/>
          <w:szCs w:val="26"/>
        </w:rPr>
        <w:t>προσπάθειες για καταστρατήγηση διδ</w:t>
      </w:r>
      <w:r w:rsidR="00DC2C78" w:rsidRPr="00E42A99">
        <w:rPr>
          <w:rFonts w:ascii="Times New Roman" w:hAnsi="Times New Roman" w:cs="Times New Roman"/>
          <w:sz w:val="26"/>
          <w:szCs w:val="26"/>
        </w:rPr>
        <w:t>ακτικού κα</w:t>
      </w:r>
      <w:r w:rsidRPr="00E42A99">
        <w:rPr>
          <w:rFonts w:ascii="Times New Roman" w:hAnsi="Times New Roman" w:cs="Times New Roman"/>
          <w:sz w:val="26"/>
          <w:szCs w:val="26"/>
        </w:rPr>
        <w:t xml:space="preserve">ι εργασιακού ωραρίου, καθώς και άρνηση καταγραφής </w:t>
      </w:r>
      <w:r w:rsidR="00DC2C78" w:rsidRPr="00E42A99">
        <w:rPr>
          <w:rFonts w:ascii="Times New Roman" w:hAnsi="Times New Roman" w:cs="Times New Roman"/>
          <w:sz w:val="26"/>
          <w:szCs w:val="26"/>
        </w:rPr>
        <w:t>αποφάσεων</w:t>
      </w:r>
      <w:r w:rsidRPr="00E42A99">
        <w:rPr>
          <w:rFonts w:ascii="Times New Roman" w:hAnsi="Times New Roman" w:cs="Times New Roman"/>
          <w:sz w:val="26"/>
          <w:szCs w:val="26"/>
        </w:rPr>
        <w:t xml:space="preserve"> του</w:t>
      </w:r>
      <w:r w:rsidR="00DC2C78" w:rsidRPr="00E42A99">
        <w:rPr>
          <w:rFonts w:ascii="Times New Roman" w:hAnsi="Times New Roman" w:cs="Times New Roman"/>
          <w:sz w:val="26"/>
          <w:szCs w:val="26"/>
        </w:rPr>
        <w:t xml:space="preserve"> συλλόγ</w:t>
      </w:r>
      <w:r w:rsidR="00515FCB" w:rsidRPr="00E42A99">
        <w:rPr>
          <w:rFonts w:ascii="Times New Roman" w:hAnsi="Times New Roman" w:cs="Times New Roman"/>
          <w:sz w:val="26"/>
          <w:szCs w:val="26"/>
        </w:rPr>
        <w:t xml:space="preserve">ου </w:t>
      </w:r>
      <w:r w:rsidR="00DC2C78" w:rsidRPr="00E42A99">
        <w:rPr>
          <w:rFonts w:ascii="Times New Roman" w:hAnsi="Times New Roman" w:cs="Times New Roman"/>
          <w:sz w:val="26"/>
          <w:szCs w:val="26"/>
        </w:rPr>
        <w:t>διδασκόντων λόγω διαφωνίας της διοίκησης του σχολείου</w:t>
      </w:r>
      <w:r w:rsidR="000B0EEA" w:rsidRPr="00E42A99">
        <w:rPr>
          <w:rFonts w:ascii="Times New Roman" w:hAnsi="Times New Roman" w:cs="Times New Roman"/>
          <w:sz w:val="26"/>
          <w:szCs w:val="26"/>
        </w:rPr>
        <w:t xml:space="preserve"> </w:t>
      </w:r>
      <w:r w:rsidR="000B0EEA" w:rsidRPr="00E42A99">
        <w:rPr>
          <w:rFonts w:ascii="Times New Roman" w:hAnsi="Times New Roman" w:cs="Times New Roman"/>
          <w:b/>
          <w:sz w:val="26"/>
          <w:szCs w:val="26"/>
        </w:rPr>
        <w:t>αποτελο</w:t>
      </w:r>
      <w:r w:rsidR="00677D84" w:rsidRPr="00E42A99">
        <w:rPr>
          <w:rFonts w:ascii="Times New Roman" w:hAnsi="Times New Roman" w:cs="Times New Roman"/>
          <w:b/>
          <w:sz w:val="26"/>
          <w:szCs w:val="26"/>
        </w:rPr>
        <w:t>ύν σοβαρές αντιδημοκρατικές, απαράδεκτες και παράνομες ενέργειες</w:t>
      </w:r>
      <w:r w:rsidRPr="00E42A99">
        <w:rPr>
          <w:rFonts w:ascii="Times New Roman" w:hAnsi="Times New Roman" w:cs="Times New Roman"/>
          <w:b/>
          <w:sz w:val="26"/>
          <w:szCs w:val="26"/>
        </w:rPr>
        <w:t xml:space="preserve"> που</w:t>
      </w:r>
      <w:r w:rsidR="00F86D24" w:rsidRPr="00E42A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77D84" w:rsidRPr="00E42A99">
        <w:rPr>
          <w:rFonts w:ascii="Times New Roman" w:hAnsi="Times New Roman" w:cs="Times New Roman"/>
          <w:b/>
          <w:sz w:val="26"/>
          <w:szCs w:val="26"/>
        </w:rPr>
        <w:t>δεν έχουν καμία θέση στα σχολεία μας</w:t>
      </w:r>
      <w:r w:rsidR="00F86D24" w:rsidRPr="00E42A99">
        <w:rPr>
          <w:rFonts w:ascii="Times New Roman" w:hAnsi="Times New Roman" w:cs="Times New Roman"/>
          <w:b/>
          <w:sz w:val="26"/>
          <w:szCs w:val="26"/>
        </w:rPr>
        <w:t xml:space="preserve"> και δεν πρόκειται να γίνουν ανεκτές!</w:t>
      </w:r>
      <w:r w:rsidR="00677D84" w:rsidRPr="00E42A9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A0F52" w:rsidRPr="00E42A99" w:rsidRDefault="00241B75" w:rsidP="00E42A99">
      <w:pPr>
        <w:pStyle w:val="Web"/>
        <w:spacing w:before="0" w:beforeAutospacing="0" w:afterAutospacing="0" w:line="276" w:lineRule="auto"/>
        <w:ind w:firstLine="284"/>
        <w:jc w:val="both"/>
        <w:rPr>
          <w:sz w:val="26"/>
          <w:szCs w:val="26"/>
        </w:rPr>
      </w:pPr>
      <w:r w:rsidRPr="00E42A99">
        <w:rPr>
          <w:b/>
          <w:sz w:val="26"/>
          <w:szCs w:val="26"/>
        </w:rPr>
        <w:t>Καλούμε</w:t>
      </w:r>
      <w:r w:rsidR="00F86D24" w:rsidRPr="00E42A99">
        <w:rPr>
          <w:sz w:val="26"/>
          <w:szCs w:val="26"/>
        </w:rPr>
        <w:t xml:space="preserve"> </w:t>
      </w:r>
      <w:r w:rsidR="00652756" w:rsidRPr="00E42A99">
        <w:rPr>
          <w:sz w:val="26"/>
          <w:szCs w:val="26"/>
        </w:rPr>
        <w:t xml:space="preserve">τις μεμονωμένες </w:t>
      </w:r>
      <w:r w:rsidR="00677D84" w:rsidRPr="00E42A99">
        <w:rPr>
          <w:sz w:val="26"/>
          <w:szCs w:val="26"/>
        </w:rPr>
        <w:t xml:space="preserve">αυτές </w:t>
      </w:r>
      <w:r w:rsidR="00652756" w:rsidRPr="00E42A99">
        <w:rPr>
          <w:sz w:val="26"/>
          <w:szCs w:val="26"/>
        </w:rPr>
        <w:t xml:space="preserve">περιπτώσεις </w:t>
      </w:r>
      <w:r w:rsidR="00F86D24" w:rsidRPr="00E42A99">
        <w:rPr>
          <w:sz w:val="26"/>
          <w:szCs w:val="26"/>
        </w:rPr>
        <w:t>διευθυντών/</w:t>
      </w:r>
      <w:proofErr w:type="spellStart"/>
      <w:r w:rsidR="00F86D24" w:rsidRPr="00E42A99">
        <w:rPr>
          <w:sz w:val="26"/>
          <w:szCs w:val="26"/>
        </w:rPr>
        <w:t>ντριών</w:t>
      </w:r>
      <w:proofErr w:type="spellEnd"/>
      <w:r w:rsidR="00F86D24" w:rsidRPr="00E42A99">
        <w:rPr>
          <w:sz w:val="26"/>
          <w:szCs w:val="26"/>
        </w:rPr>
        <w:t xml:space="preserve"> να</w:t>
      </w:r>
      <w:r w:rsidR="00652756" w:rsidRPr="00E42A99">
        <w:rPr>
          <w:sz w:val="26"/>
          <w:szCs w:val="26"/>
        </w:rPr>
        <w:t xml:space="preserve"> σταματήσουν εδώ </w:t>
      </w:r>
      <w:r w:rsidR="00F86D24" w:rsidRPr="00E42A99">
        <w:rPr>
          <w:sz w:val="26"/>
          <w:szCs w:val="26"/>
        </w:rPr>
        <w:t xml:space="preserve">και τώρα </w:t>
      </w:r>
      <w:r w:rsidRPr="00E42A99">
        <w:rPr>
          <w:sz w:val="26"/>
          <w:szCs w:val="26"/>
        </w:rPr>
        <w:t>κάθε μορφή προσβολής και</w:t>
      </w:r>
      <w:r w:rsidR="00F86D24" w:rsidRPr="00E42A99">
        <w:rPr>
          <w:sz w:val="26"/>
          <w:szCs w:val="26"/>
        </w:rPr>
        <w:t xml:space="preserve"> αυταρχισμ</w:t>
      </w:r>
      <w:r w:rsidRPr="00E42A99">
        <w:rPr>
          <w:sz w:val="26"/>
          <w:szCs w:val="26"/>
        </w:rPr>
        <w:t>ού</w:t>
      </w:r>
      <w:r w:rsidR="00652756" w:rsidRPr="00E42A99">
        <w:rPr>
          <w:sz w:val="26"/>
          <w:szCs w:val="26"/>
        </w:rPr>
        <w:t xml:space="preserve">, </w:t>
      </w:r>
      <w:r w:rsidR="00C27A64" w:rsidRPr="00E42A99">
        <w:rPr>
          <w:sz w:val="26"/>
          <w:szCs w:val="26"/>
        </w:rPr>
        <w:t xml:space="preserve">να πάψουν να διαταράσσουν το σχολικό κλίμα και </w:t>
      </w:r>
      <w:r w:rsidR="00652756" w:rsidRPr="00E42A99">
        <w:rPr>
          <w:sz w:val="26"/>
          <w:szCs w:val="26"/>
        </w:rPr>
        <w:t>να σεβαστούν τις αποφάσεις των συλλόγων διδασκόντων, τον κυρίαρχ</w:t>
      </w:r>
      <w:r w:rsidR="00C27A64" w:rsidRPr="00E42A99">
        <w:rPr>
          <w:sz w:val="26"/>
          <w:szCs w:val="26"/>
        </w:rPr>
        <w:t>ο</w:t>
      </w:r>
      <w:r w:rsidR="00652756" w:rsidRPr="00E42A99">
        <w:rPr>
          <w:sz w:val="26"/>
          <w:szCs w:val="26"/>
        </w:rPr>
        <w:t xml:space="preserve"> ρόλο </w:t>
      </w:r>
      <w:r w:rsidR="00515FCB" w:rsidRPr="00E42A99">
        <w:rPr>
          <w:sz w:val="26"/>
          <w:szCs w:val="26"/>
        </w:rPr>
        <w:t>τους,</w:t>
      </w:r>
      <w:r w:rsidR="00652756" w:rsidRPr="00E42A99">
        <w:rPr>
          <w:sz w:val="26"/>
          <w:szCs w:val="26"/>
        </w:rPr>
        <w:t xml:space="preserve"> </w:t>
      </w:r>
      <w:r w:rsidR="00C27A64" w:rsidRPr="00E42A99">
        <w:rPr>
          <w:sz w:val="26"/>
          <w:szCs w:val="26"/>
        </w:rPr>
        <w:t xml:space="preserve">τη δημοκρατική τους λειτουργία και τα εργασιακά δικαιώματα </w:t>
      </w:r>
      <w:r w:rsidR="00677D84" w:rsidRPr="00E42A99">
        <w:rPr>
          <w:sz w:val="26"/>
          <w:szCs w:val="26"/>
        </w:rPr>
        <w:t xml:space="preserve">των εκπαιδευτικών. </w:t>
      </w:r>
    </w:p>
    <w:p w:rsidR="00F86D24" w:rsidRDefault="00677D84" w:rsidP="00E42A99">
      <w:pPr>
        <w:pStyle w:val="Web"/>
        <w:spacing w:before="0" w:beforeAutospacing="0" w:afterAutospacing="0" w:line="276" w:lineRule="auto"/>
        <w:ind w:firstLine="284"/>
        <w:jc w:val="both"/>
        <w:rPr>
          <w:sz w:val="26"/>
          <w:szCs w:val="26"/>
        </w:rPr>
      </w:pPr>
      <w:r w:rsidRPr="00E42A99">
        <w:rPr>
          <w:sz w:val="26"/>
          <w:szCs w:val="26"/>
        </w:rPr>
        <w:t xml:space="preserve">Το ΔΣ του Α΄ Συλλόγου Εκπαιδευτικών Π.Ε. Πειραιά «Ρήγας Φεραίος» </w:t>
      </w:r>
      <w:r w:rsidR="004A0F52" w:rsidRPr="00E42A99">
        <w:rPr>
          <w:sz w:val="26"/>
          <w:szCs w:val="26"/>
        </w:rPr>
        <w:t>τονίζει</w:t>
      </w:r>
      <w:r w:rsidR="00F86D24" w:rsidRPr="00E42A99">
        <w:rPr>
          <w:sz w:val="26"/>
          <w:szCs w:val="26"/>
        </w:rPr>
        <w:t xml:space="preserve"> ότι </w:t>
      </w:r>
      <w:r w:rsidR="000673B1" w:rsidRPr="00E42A99">
        <w:rPr>
          <w:b/>
          <w:sz w:val="26"/>
          <w:szCs w:val="26"/>
        </w:rPr>
        <w:t>θα προβεί σε όλες τις</w:t>
      </w:r>
      <w:r w:rsidRPr="00E42A99">
        <w:rPr>
          <w:b/>
          <w:sz w:val="26"/>
          <w:szCs w:val="26"/>
        </w:rPr>
        <w:t xml:space="preserve"> συνδικαλιστικ</w:t>
      </w:r>
      <w:r w:rsidR="000673B1" w:rsidRPr="00E42A99">
        <w:rPr>
          <w:b/>
          <w:sz w:val="26"/>
          <w:szCs w:val="26"/>
        </w:rPr>
        <w:t>ές</w:t>
      </w:r>
      <w:r w:rsidRPr="00E42A99">
        <w:rPr>
          <w:b/>
          <w:sz w:val="26"/>
          <w:szCs w:val="26"/>
        </w:rPr>
        <w:t xml:space="preserve"> και νομικ</w:t>
      </w:r>
      <w:r w:rsidR="000673B1" w:rsidRPr="00E42A99">
        <w:rPr>
          <w:b/>
          <w:sz w:val="26"/>
          <w:szCs w:val="26"/>
        </w:rPr>
        <w:t>ές</w:t>
      </w:r>
      <w:r w:rsidRPr="00E42A99">
        <w:rPr>
          <w:b/>
          <w:sz w:val="26"/>
          <w:szCs w:val="26"/>
        </w:rPr>
        <w:t xml:space="preserve"> </w:t>
      </w:r>
      <w:r w:rsidR="000673B1" w:rsidRPr="00E42A99">
        <w:rPr>
          <w:b/>
          <w:sz w:val="26"/>
          <w:szCs w:val="26"/>
        </w:rPr>
        <w:t>ενέργειες</w:t>
      </w:r>
      <w:r w:rsidRPr="00E42A99">
        <w:rPr>
          <w:b/>
          <w:sz w:val="26"/>
          <w:szCs w:val="26"/>
        </w:rPr>
        <w:t xml:space="preserve"> για να προασπίσει τα δικαιώματα των μελών του</w:t>
      </w:r>
      <w:r w:rsidR="004A0F52" w:rsidRPr="00E42A99">
        <w:rPr>
          <w:b/>
          <w:sz w:val="26"/>
          <w:szCs w:val="26"/>
        </w:rPr>
        <w:t xml:space="preserve">, </w:t>
      </w:r>
      <w:r w:rsidR="004A0F52" w:rsidRPr="00E42A99">
        <w:rPr>
          <w:sz w:val="26"/>
          <w:szCs w:val="26"/>
        </w:rPr>
        <w:t>και καλεί τα μέλη</w:t>
      </w:r>
      <w:r w:rsidR="004A0F52" w:rsidRPr="00E42A99">
        <w:rPr>
          <w:b/>
          <w:sz w:val="26"/>
          <w:szCs w:val="26"/>
        </w:rPr>
        <w:t xml:space="preserve"> </w:t>
      </w:r>
      <w:r w:rsidRPr="00E42A99">
        <w:rPr>
          <w:sz w:val="26"/>
          <w:szCs w:val="26"/>
        </w:rPr>
        <w:t xml:space="preserve">του σωματείου μας </w:t>
      </w:r>
      <w:r w:rsidRPr="00E42A99">
        <w:rPr>
          <w:b/>
          <w:sz w:val="26"/>
          <w:szCs w:val="26"/>
        </w:rPr>
        <w:t xml:space="preserve">να καταγγέλλουν </w:t>
      </w:r>
      <w:r w:rsidRPr="00E42A99">
        <w:rPr>
          <w:sz w:val="26"/>
          <w:szCs w:val="26"/>
        </w:rPr>
        <w:t xml:space="preserve">στο Δ.Σ. του Συλλόγου </w:t>
      </w:r>
      <w:r w:rsidR="000673B1" w:rsidRPr="00E42A99">
        <w:rPr>
          <w:sz w:val="26"/>
          <w:szCs w:val="26"/>
        </w:rPr>
        <w:t>κάθε περίπτωση</w:t>
      </w:r>
      <w:r w:rsidR="004A0F52" w:rsidRPr="00E42A99">
        <w:rPr>
          <w:sz w:val="26"/>
          <w:szCs w:val="26"/>
        </w:rPr>
        <w:t xml:space="preserve"> αυταρχισμού και παρανομίας. </w:t>
      </w:r>
    </w:p>
    <w:p w:rsidR="00E42A99" w:rsidRDefault="00E42A99" w:rsidP="00E42A99">
      <w:pPr>
        <w:pStyle w:val="Web"/>
        <w:spacing w:before="0" w:beforeAutospacing="0" w:afterAutospacing="0" w:line="276" w:lineRule="auto"/>
        <w:ind w:firstLine="284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168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E42A99" w:rsidRPr="00E42A99" w:rsidTr="00E42A99">
        <w:trPr>
          <w:trHeight w:val="1060"/>
        </w:trPr>
        <w:tc>
          <w:tcPr>
            <w:tcW w:w="2557" w:type="dxa"/>
            <w:vMerge w:val="restart"/>
          </w:tcPr>
          <w:p w:rsidR="00E42A99" w:rsidRPr="00E42A99" w:rsidRDefault="00E42A99" w:rsidP="00E4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E42A99">
              <w:rPr>
                <w:rFonts w:ascii="Calibri" w:eastAsia="Calibri" w:hAnsi="Calibri" w:cs="Times New Roman"/>
                <w:noProof/>
                <w:kern w:val="2"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38575839" wp14:editId="09E04685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42A99" w:rsidRPr="00E42A99" w:rsidRDefault="00E42A99" w:rsidP="00E4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E42A9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Ο ΠΡΟΕΔΡΟΣ</w:t>
            </w:r>
          </w:p>
          <w:p w:rsidR="00E42A99" w:rsidRPr="00E42A99" w:rsidRDefault="00E42A99" w:rsidP="00E4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E42A99" w:rsidRPr="00E42A99" w:rsidRDefault="00E42A99" w:rsidP="00E4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E42A99" w:rsidRPr="00E42A99" w:rsidRDefault="00E42A99" w:rsidP="00E42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E42A99" w:rsidRPr="00E42A99" w:rsidRDefault="00E42A99" w:rsidP="00E4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E42A99" w:rsidRPr="00E42A99" w:rsidRDefault="00E42A99" w:rsidP="00E4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E42A9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ΜΑΡΙΟΣ</w:t>
            </w:r>
          </w:p>
          <w:p w:rsidR="00E42A99" w:rsidRPr="00E42A99" w:rsidRDefault="00E42A99" w:rsidP="00E42A99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E42A9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ab/>
              <w:t>ΧΑΔΟΥΛΗΣ</w:t>
            </w:r>
            <w:r w:rsidRPr="00E42A9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ab/>
            </w:r>
          </w:p>
        </w:tc>
        <w:tc>
          <w:tcPr>
            <w:tcW w:w="2558" w:type="dxa"/>
          </w:tcPr>
          <w:p w:rsidR="00E42A99" w:rsidRPr="00E42A99" w:rsidRDefault="00E42A99" w:rsidP="00E4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E42A99">
              <w:rPr>
                <w:rFonts w:ascii="Calibri" w:eastAsia="Calibri" w:hAnsi="Calibri" w:cs="Times New Roman"/>
                <w:noProof/>
                <w:kern w:val="2"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7BFE1E8D" wp14:editId="5EE6F6F0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2A9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ΓΙΑ ΤΟ  Δ.Σ.</w:t>
            </w:r>
          </w:p>
        </w:tc>
        <w:tc>
          <w:tcPr>
            <w:tcW w:w="2820" w:type="dxa"/>
            <w:vMerge w:val="restart"/>
          </w:tcPr>
          <w:p w:rsidR="00E42A99" w:rsidRPr="00E42A99" w:rsidRDefault="00E42A99" w:rsidP="00E4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</w:p>
          <w:p w:rsidR="00E42A99" w:rsidRPr="00E42A99" w:rsidRDefault="00E42A99" w:rsidP="00E4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E42A9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  <w:t>Ο ΓΕΝ. ΓΡΑΜΜΑΤΕΑΣ</w:t>
            </w:r>
          </w:p>
          <w:p w:rsidR="00E42A99" w:rsidRPr="00E42A99" w:rsidRDefault="00E42A99" w:rsidP="00E42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E42A99">
              <w:rPr>
                <w:rFonts w:ascii="Calibri" w:eastAsia="Calibri" w:hAnsi="Calibri" w:cs="Times New Roman"/>
                <w:noProof/>
                <w:kern w:val="2"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5D9C4ECB" wp14:editId="5087BA6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42A99" w:rsidRPr="00E42A99" w:rsidRDefault="00E42A99" w:rsidP="00E42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E42A99" w:rsidRPr="00E42A99" w:rsidRDefault="00E42A99" w:rsidP="00E42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E42A99" w:rsidRPr="00E42A99" w:rsidRDefault="00E42A99" w:rsidP="00E42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E42A99" w:rsidRPr="00E42A99" w:rsidRDefault="00E42A99" w:rsidP="00E4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E42A9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ΣΩΤΗΡΗΣ </w:t>
            </w:r>
          </w:p>
          <w:p w:rsidR="00E42A99" w:rsidRPr="00E42A99" w:rsidRDefault="00E42A99" w:rsidP="00E4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E42A9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ΚΑΡΛΗΣ</w:t>
            </w:r>
          </w:p>
        </w:tc>
      </w:tr>
      <w:tr w:rsidR="00E42A99" w:rsidRPr="00E42A99" w:rsidTr="00E42A99">
        <w:trPr>
          <w:trHeight w:val="83"/>
        </w:trPr>
        <w:tc>
          <w:tcPr>
            <w:tcW w:w="0" w:type="auto"/>
            <w:vMerge/>
          </w:tcPr>
          <w:p w:rsidR="00E42A99" w:rsidRPr="00E42A99" w:rsidRDefault="00E42A99" w:rsidP="00E42A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lang w:eastAsia="el-GR"/>
              </w:rPr>
            </w:pPr>
          </w:p>
        </w:tc>
        <w:tc>
          <w:tcPr>
            <w:tcW w:w="2558" w:type="dxa"/>
          </w:tcPr>
          <w:p w:rsidR="00E42A99" w:rsidRPr="00E42A99" w:rsidRDefault="00E42A99" w:rsidP="00E42A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lang w:eastAsia="el-GR"/>
              </w:rPr>
            </w:pPr>
          </w:p>
        </w:tc>
        <w:tc>
          <w:tcPr>
            <w:tcW w:w="0" w:type="auto"/>
            <w:vMerge/>
          </w:tcPr>
          <w:p w:rsidR="00E42A99" w:rsidRPr="00E42A99" w:rsidRDefault="00E42A99" w:rsidP="00E42A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lang w:eastAsia="el-GR"/>
              </w:rPr>
            </w:pPr>
          </w:p>
        </w:tc>
      </w:tr>
    </w:tbl>
    <w:p w:rsidR="00E42A99" w:rsidRPr="00E42A99" w:rsidRDefault="00E42A99" w:rsidP="00E42A99">
      <w:pPr>
        <w:pStyle w:val="Web"/>
        <w:spacing w:before="0" w:beforeAutospacing="0" w:afterAutospacing="0" w:line="276" w:lineRule="auto"/>
        <w:ind w:firstLine="284"/>
        <w:jc w:val="both"/>
        <w:rPr>
          <w:sz w:val="26"/>
          <w:szCs w:val="26"/>
        </w:rPr>
      </w:pPr>
    </w:p>
    <w:p w:rsidR="004A0F52" w:rsidRPr="00E42A99" w:rsidRDefault="004A0F52" w:rsidP="004A0F52">
      <w:pPr>
        <w:pStyle w:val="Web"/>
        <w:spacing w:before="0" w:beforeAutospacing="0" w:afterAutospacing="0" w:line="276" w:lineRule="auto"/>
        <w:jc w:val="both"/>
        <w:rPr>
          <w:sz w:val="26"/>
          <w:szCs w:val="26"/>
        </w:rPr>
      </w:pPr>
    </w:p>
    <w:p w:rsidR="004A0F52" w:rsidRDefault="004A0F52" w:rsidP="004A0F52">
      <w:pPr>
        <w:pStyle w:val="Web"/>
        <w:spacing w:before="0" w:beforeAutospacing="0" w:afterAutospacing="0" w:line="276" w:lineRule="auto"/>
        <w:jc w:val="both"/>
      </w:pPr>
    </w:p>
    <w:p w:rsidR="002B0F34" w:rsidRDefault="002B0F34">
      <w:bookmarkStart w:id="0" w:name="_GoBack"/>
      <w:bookmarkEnd w:id="0"/>
    </w:p>
    <w:sectPr w:rsidR="002B0F34" w:rsidSect="002B0F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34"/>
    <w:rsid w:val="000673B1"/>
    <w:rsid w:val="000B0EEA"/>
    <w:rsid w:val="00241B75"/>
    <w:rsid w:val="002B0F34"/>
    <w:rsid w:val="0034000C"/>
    <w:rsid w:val="004A0F52"/>
    <w:rsid w:val="00515FCB"/>
    <w:rsid w:val="00542E05"/>
    <w:rsid w:val="00652756"/>
    <w:rsid w:val="00677D84"/>
    <w:rsid w:val="00C03F4A"/>
    <w:rsid w:val="00C27A64"/>
    <w:rsid w:val="00DC2C78"/>
    <w:rsid w:val="00E42A99"/>
    <w:rsid w:val="00F204F2"/>
    <w:rsid w:val="00F86D24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8FFE"/>
  <w15:chartTrackingRefBased/>
  <w15:docId w15:val="{68ADFD5B-22F0-493E-9D0E-FB52FFC5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77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info@rigasfereospeiraias.g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6</cp:revision>
  <dcterms:created xsi:type="dcterms:W3CDTF">2025-12-16T15:41:00Z</dcterms:created>
  <dcterms:modified xsi:type="dcterms:W3CDTF">2025-12-17T19:08:00Z</dcterms:modified>
</cp:coreProperties>
</file>