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47" w:rsidRDefault="00483847" w:rsidP="00483847">
      <w:pPr>
        <w:jc w:val="center"/>
        <w:rPr>
          <w:rFonts w:ascii="Candara" w:hAnsi="Candara"/>
          <w:sz w:val="28"/>
          <w:szCs w:val="28"/>
        </w:rPr>
      </w:pPr>
      <w:r>
        <w:rPr>
          <w:b/>
          <w:noProof/>
          <w:sz w:val="36"/>
          <w:szCs w:val="36"/>
          <w:lang w:eastAsia="el-GR"/>
        </w:rPr>
        <w:drawing>
          <wp:inline distT="0" distB="0" distL="0" distR="0">
            <wp:extent cx="533400" cy="504825"/>
            <wp:effectExtent l="19050" t="0" r="0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28"/>
          <w:szCs w:val="28"/>
        </w:rPr>
        <w:t>Δ.Ο.Ε.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 xml:space="preserve">                                    </w:t>
      </w:r>
      <w:r>
        <w:rPr>
          <w:rFonts w:ascii="Candara" w:hAnsi="Candara"/>
          <w:noProof/>
          <w:sz w:val="28"/>
          <w:szCs w:val="28"/>
          <w:lang w:eastAsia="el-GR"/>
        </w:rPr>
        <w:drawing>
          <wp:inline distT="0" distB="0" distL="0" distR="0">
            <wp:extent cx="466725" cy="447675"/>
            <wp:effectExtent l="19050" t="0" r="9525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28"/>
          <w:szCs w:val="28"/>
        </w:rPr>
        <w:t>Ο.Λ.Μ.Ε</w:t>
      </w:r>
    </w:p>
    <w:p w:rsidR="00483847" w:rsidRDefault="00483847" w:rsidP="0048384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677205" w:rsidRPr="006F2CF5" w:rsidTr="007C2CBF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677205" w:rsidRPr="006F2CF5" w:rsidRDefault="00677205" w:rsidP="007C2CBF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</w:p>
        </w:tc>
        <w:tc>
          <w:tcPr>
            <w:tcW w:w="4268" w:type="dxa"/>
          </w:tcPr>
          <w:p w:rsidR="00677205" w:rsidRPr="008E735C" w:rsidRDefault="00677205" w:rsidP="00677205">
            <w:pPr>
              <w:shd w:val="clear" w:color="auto" w:fill="FFFFFF"/>
              <w:jc w:val="right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  <w:lang w:val="en-US"/>
              </w:rPr>
              <w:t>7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  <w:lang w:val="en-US"/>
              </w:rPr>
              <w:t>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1</w:t>
            </w:r>
            <w:r w:rsidRPr="008E735C">
              <w:rPr>
                <w:rFonts w:ascii="Candara" w:hAnsi="Candara"/>
              </w:rPr>
              <w:t>5</w:t>
            </w:r>
          </w:p>
          <w:p w:rsidR="00677205" w:rsidRPr="006F2CF5" w:rsidRDefault="00677205" w:rsidP="007C2CBF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677205" w:rsidRDefault="00677205" w:rsidP="00677205">
      <w:pPr>
        <w:pStyle w:val="a5"/>
        <w:spacing w:line="276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Παράσταση διαμαρτυρίας στο Υπουργείο Παιδείας</w:t>
      </w:r>
    </w:p>
    <w:p w:rsidR="00677205" w:rsidRDefault="00677205" w:rsidP="00677205">
      <w:pPr>
        <w:pStyle w:val="a5"/>
        <w:spacing w:line="276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Τετάρτη 14 </w:t>
      </w:r>
      <w:r w:rsidR="003074D7">
        <w:rPr>
          <w:rFonts w:ascii="Candara" w:hAnsi="Candara"/>
          <w:b/>
        </w:rPr>
        <w:t xml:space="preserve">Οκτωβρίου 2015 στις 1 </w:t>
      </w:r>
      <w:proofErr w:type="spellStart"/>
      <w:r w:rsidR="003074D7">
        <w:rPr>
          <w:rFonts w:ascii="Candara" w:hAnsi="Candara"/>
          <w:b/>
        </w:rPr>
        <w:t>μ.μ</w:t>
      </w:r>
      <w:proofErr w:type="spellEnd"/>
      <w:r w:rsidR="003074D7">
        <w:rPr>
          <w:rFonts w:ascii="Candara" w:hAnsi="Candara"/>
          <w:b/>
        </w:rPr>
        <w:t>.</w:t>
      </w:r>
    </w:p>
    <w:p w:rsidR="00677205" w:rsidRDefault="00677205" w:rsidP="00677205">
      <w:pPr>
        <w:pStyle w:val="a5"/>
        <w:spacing w:line="276" w:lineRule="auto"/>
        <w:jc w:val="center"/>
        <w:rPr>
          <w:rFonts w:ascii="Candara" w:hAnsi="Candara"/>
          <w:b/>
        </w:rPr>
      </w:pP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 w:rsidRPr="003074D7">
        <w:rPr>
          <w:rFonts w:ascii="Candara" w:hAnsi="Candara"/>
        </w:rPr>
        <w:tab/>
      </w:r>
      <w:r>
        <w:rPr>
          <w:rFonts w:ascii="Candara" w:hAnsi="Candara"/>
        </w:rPr>
        <w:t>Ένα μήνα μετά το χτύπημα του πρώτου κουδουνιού και το πρόβλημα της στελέχωσης των σχολείων με εκπαιδευτικούς παραμένει άλυτο.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Οι πρώτες, λίγες, προσλήψεις αναπληρωτών εκπαιδευτικών (με σημαντική καθυστέρηση) δεν αρκούν για ν’ ανοίξουν οι κλειστές τάξεις, τα ειδικά σχολεία και να λειτουργούν τα ολοήμερα τμήματα. 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Η άρνηση όλων των </w:t>
      </w:r>
      <w:proofErr w:type="spellStart"/>
      <w:r>
        <w:rPr>
          <w:rFonts w:ascii="Candara" w:hAnsi="Candara"/>
        </w:rPr>
        <w:t>μνημονιακών</w:t>
      </w:r>
      <w:proofErr w:type="spellEnd"/>
      <w:r>
        <w:rPr>
          <w:rFonts w:ascii="Candara" w:hAnsi="Candara"/>
        </w:rPr>
        <w:t xml:space="preserve"> κυβερνήσεων να πραγματοποιηθούν μόνιμοι διορισμοί, που είναι η μοναδική λύση στο πρόβλημα των κενών στα σχολεία έχει οδηγήσει τη δημόσια εκπαίδευση σε τραγική κατάσταση. 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Η λύση του προβλήματος δεν παίρνει αναβολή. Τα κενά πρέπει να καλυφθούν άμεσα και η πολιτική ηγεσία του Υπουργείου Παιδείας οφείλει να δουλέψει για την οριστική λύση. 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>Τα Δ.Σ. Δ.Ο.Ε. και Ο.Λ.Μ.Ε. καλούν εκπαιδευτικούς και γονείς σε κοινή παράσταση διαμαρτυρίας στο Υπουργείο Παιδείας την Τετάρτη 14 Οκτωβρίου και ώρα 13:00 με αίτημα την άμεση κάλυψη όλων των κενών στα σχολεία. Να σταματήσει τώρα η απαράδεκτη κατάσταση διάλυσης της δημόσιας εκπαίδευσης.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Πραγματοποίηση όλων των απαραίτητων μόνιμων διορισμών για την πραγματική κάλυψη των κενών. </w:t>
      </w:r>
    </w:p>
    <w:p w:rsidR="00677205" w:rsidRDefault="00677205" w:rsidP="00677205">
      <w:pPr>
        <w:pStyle w:val="a5"/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Για το λόγο κηρύσσουμε 2ωρη </w:t>
      </w:r>
      <w:proofErr w:type="spellStart"/>
      <w:r>
        <w:rPr>
          <w:rFonts w:ascii="Candara" w:hAnsi="Candara"/>
        </w:rPr>
        <w:t>διευκολυντική</w:t>
      </w:r>
      <w:proofErr w:type="spellEnd"/>
      <w:r>
        <w:rPr>
          <w:rFonts w:ascii="Candara" w:hAnsi="Candara"/>
        </w:rPr>
        <w:t xml:space="preserve"> στάση εργασίας (2 τελευταίες ώρες του πρωινού και 2 πρώτες ώρες του απογευματινού κύκλου)</w:t>
      </w:r>
      <w:r w:rsidR="003074D7">
        <w:rPr>
          <w:rFonts w:ascii="Candara" w:hAnsi="Candara"/>
        </w:rPr>
        <w:t xml:space="preserve"> και καλούμε όλους τους συναδέλφους να δώσουν δυναμικό παρόν στην κινητοποίηση.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3074D7" w:rsidRPr="002B16CE" w:rsidTr="007C2CBF">
        <w:trPr>
          <w:trHeight w:val="2594"/>
        </w:trPr>
        <w:tc>
          <w:tcPr>
            <w:tcW w:w="4261" w:type="dxa"/>
          </w:tcPr>
          <w:p w:rsidR="003074D7" w:rsidRPr="002B16CE" w:rsidRDefault="003074D7" w:rsidP="007C2CBF">
            <w:pPr>
              <w:pStyle w:val="a5"/>
              <w:spacing w:line="276" w:lineRule="auto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noProof/>
              </w:rPr>
              <w:drawing>
                <wp:inline distT="0" distB="0" distL="0" distR="0">
                  <wp:extent cx="1609725" cy="1560004"/>
                  <wp:effectExtent l="19050" t="0" r="9525" b="0"/>
                  <wp:docPr id="1" name="Εικόνα 1" descr="ΣΗΜΑ ΔΟ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ΣΗΜΑ ΔΟ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6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3074D7" w:rsidRPr="002B16CE" w:rsidRDefault="003074D7" w:rsidP="007C2CBF">
            <w:pPr>
              <w:pStyle w:val="a5"/>
              <w:spacing w:line="276" w:lineRule="auto"/>
              <w:jc w:val="center"/>
              <w:rPr>
                <w:rFonts w:ascii="Candara" w:hAnsi="Candara"/>
                <w:b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857153" cy="1628775"/>
                  <wp:effectExtent l="19050" t="0" r="0" b="0"/>
                  <wp:docPr id="2" name="Εικόνα 1" descr="cid:image001.png@01CFE6E7.AA98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id:image001.png@01CFE6E7.AA98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5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C63" w:rsidRDefault="007F5C63" w:rsidP="007F5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F5C63" w:rsidSect="00B15F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042BE"/>
    <w:multiLevelType w:val="hybridMultilevel"/>
    <w:tmpl w:val="58CA9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906"/>
    <w:rsid w:val="00165039"/>
    <w:rsid w:val="0021388A"/>
    <w:rsid w:val="002630A7"/>
    <w:rsid w:val="00264060"/>
    <w:rsid w:val="003074D7"/>
    <w:rsid w:val="00381F95"/>
    <w:rsid w:val="003F24BC"/>
    <w:rsid w:val="0043380B"/>
    <w:rsid w:val="00483847"/>
    <w:rsid w:val="0063611F"/>
    <w:rsid w:val="00677205"/>
    <w:rsid w:val="007D1276"/>
    <w:rsid w:val="007F5C63"/>
    <w:rsid w:val="00814F88"/>
    <w:rsid w:val="00A35F67"/>
    <w:rsid w:val="00AD1BDF"/>
    <w:rsid w:val="00B016ED"/>
    <w:rsid w:val="00B15F3B"/>
    <w:rsid w:val="00B9155C"/>
    <w:rsid w:val="00BE615C"/>
    <w:rsid w:val="00CB79C9"/>
    <w:rsid w:val="00DD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4B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3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5F67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rsid w:val="006772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5">
    <w:name w:val="No Spacing"/>
    <w:uiPriority w:val="1"/>
    <w:qFormat/>
    <w:rsid w:val="00677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CFE6E7.AA981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doe11</cp:lastModifiedBy>
  <cp:revision>4</cp:revision>
  <dcterms:created xsi:type="dcterms:W3CDTF">2015-10-07T09:03:00Z</dcterms:created>
  <dcterms:modified xsi:type="dcterms:W3CDTF">2015-10-07T09:14:00Z</dcterms:modified>
</cp:coreProperties>
</file>